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A0" w:rsidRPr="00130288" w:rsidRDefault="00663DA0" w:rsidP="00B41ADD">
      <w:pPr>
        <w:spacing w:after="0" w:line="240" w:lineRule="auto"/>
        <w:rPr>
          <w:b/>
          <w:color w:val="1F497D" w:themeColor="text2"/>
          <w:sz w:val="18"/>
          <w:szCs w:val="24"/>
        </w:rPr>
      </w:pPr>
      <w:bookmarkStart w:id="0" w:name="_GoBack"/>
      <w:bookmarkEnd w:id="0"/>
    </w:p>
    <w:p w:rsidR="00AB7130" w:rsidRPr="00130288" w:rsidRDefault="00AB7130" w:rsidP="00B41ADD">
      <w:pPr>
        <w:spacing w:after="0" w:line="240" w:lineRule="auto"/>
        <w:rPr>
          <w:b/>
          <w:color w:val="1F497D" w:themeColor="text2"/>
          <w:sz w:val="18"/>
          <w:szCs w:val="24"/>
        </w:rPr>
      </w:pPr>
    </w:p>
    <w:p w:rsidR="00663DA0" w:rsidRPr="00130288" w:rsidRDefault="00663DA0" w:rsidP="00B41ADD">
      <w:pPr>
        <w:spacing w:after="0" w:line="240" w:lineRule="auto"/>
        <w:rPr>
          <w:b/>
          <w:color w:val="1F497D" w:themeColor="text2"/>
          <w:sz w:val="18"/>
          <w:szCs w:val="24"/>
        </w:rPr>
      </w:pPr>
    </w:p>
    <w:p w:rsidR="00663DA0" w:rsidRPr="00130288" w:rsidRDefault="00663DA0" w:rsidP="00B41ADD">
      <w:pPr>
        <w:spacing w:after="0" w:line="240" w:lineRule="auto"/>
        <w:rPr>
          <w:b/>
          <w:color w:val="1F497D" w:themeColor="text2"/>
          <w:sz w:val="18"/>
          <w:szCs w:val="24"/>
        </w:rPr>
      </w:pPr>
    </w:p>
    <w:p w:rsidR="00663DA0" w:rsidRPr="00130288" w:rsidRDefault="00663DA0" w:rsidP="00B41ADD">
      <w:pPr>
        <w:spacing w:after="0" w:line="240" w:lineRule="auto"/>
        <w:rPr>
          <w:b/>
          <w:color w:val="1F497D" w:themeColor="text2"/>
          <w:sz w:val="18"/>
          <w:szCs w:val="24"/>
        </w:rPr>
      </w:pPr>
    </w:p>
    <w:p w:rsidR="00722E8E" w:rsidRPr="00130288" w:rsidRDefault="00722E8E" w:rsidP="00722E8E">
      <w:pPr>
        <w:spacing w:after="0" w:line="240" w:lineRule="auto"/>
        <w:jc w:val="center"/>
        <w:rPr>
          <w:b/>
          <w:color w:val="1F497D" w:themeColor="text2"/>
          <w:sz w:val="40"/>
          <w:szCs w:val="52"/>
        </w:rPr>
      </w:pPr>
    </w:p>
    <w:p w:rsidR="00722E8E" w:rsidRPr="00130288" w:rsidRDefault="00722E8E" w:rsidP="00722E8E">
      <w:pPr>
        <w:spacing w:after="0" w:line="240" w:lineRule="auto"/>
        <w:jc w:val="center"/>
        <w:rPr>
          <w:b/>
          <w:color w:val="1F497D" w:themeColor="text2"/>
          <w:sz w:val="40"/>
          <w:szCs w:val="52"/>
        </w:rPr>
      </w:pPr>
    </w:p>
    <w:p w:rsidR="009B5A17" w:rsidRPr="00130288" w:rsidRDefault="009B5A17" w:rsidP="009B5A17">
      <w:pPr>
        <w:rPr>
          <w:b/>
          <w:sz w:val="16"/>
        </w:rPr>
      </w:pPr>
      <w:r w:rsidRPr="00130288">
        <w:rPr>
          <w:b/>
          <w:sz w:val="16"/>
        </w:rPr>
        <w:t>Regulamin uczestnictwa/realizacji szkoleń</w:t>
      </w:r>
    </w:p>
    <w:p w:rsidR="009B5A17" w:rsidRPr="00130288" w:rsidRDefault="009B5A17" w:rsidP="009B5A17">
      <w:pPr>
        <w:rPr>
          <w:b/>
          <w:sz w:val="16"/>
        </w:rPr>
      </w:pPr>
      <w:r w:rsidRPr="00130288">
        <w:rPr>
          <w:b/>
          <w:sz w:val="16"/>
        </w:rPr>
        <w:t>I Organizator kursu</w:t>
      </w:r>
    </w:p>
    <w:p w:rsidR="009B5A17" w:rsidRPr="00130288" w:rsidRDefault="009B5A17" w:rsidP="009B5A17">
      <w:pPr>
        <w:jc w:val="both"/>
        <w:rPr>
          <w:sz w:val="16"/>
        </w:rPr>
      </w:pPr>
      <w:r w:rsidRPr="00130288">
        <w:rPr>
          <w:sz w:val="16"/>
        </w:rPr>
        <w:t xml:space="preserve">Organizatorem szkolenia jest </w:t>
      </w:r>
      <w:proofErr w:type="spellStart"/>
      <w:r w:rsidRPr="00130288">
        <w:rPr>
          <w:sz w:val="16"/>
        </w:rPr>
        <w:t>Proedukacja</w:t>
      </w:r>
      <w:proofErr w:type="spellEnd"/>
      <w:r w:rsidRPr="00130288">
        <w:rPr>
          <w:sz w:val="16"/>
        </w:rPr>
        <w:t xml:space="preserve"> Centrum Kursowe w Katowicach z siedzibą przy ul. Warszawska 3, 40-009 Katowice, NIP 949-198-14-42, wpisana do ewidencji placówek kształcenia ustawicznego prowadzonej przez Prezydenta Miasta Katowice pod numerem 2/2011 z dnia 31.01.2011, zwanym dalej Centrum Kursowe.</w:t>
      </w:r>
    </w:p>
    <w:p w:rsidR="009B5A17" w:rsidRPr="00130288" w:rsidRDefault="009B5A17" w:rsidP="009B5A17">
      <w:pPr>
        <w:rPr>
          <w:b/>
          <w:sz w:val="16"/>
        </w:rPr>
      </w:pPr>
      <w:r w:rsidRPr="00130288">
        <w:rPr>
          <w:b/>
          <w:sz w:val="16"/>
        </w:rPr>
        <w:t>II Kursy</w:t>
      </w:r>
    </w:p>
    <w:p w:rsidR="009B5A17" w:rsidRPr="00130288" w:rsidRDefault="009B5A17" w:rsidP="009B5A17">
      <w:pPr>
        <w:rPr>
          <w:sz w:val="16"/>
        </w:rPr>
      </w:pPr>
      <w:r w:rsidRPr="00130288">
        <w:rPr>
          <w:sz w:val="16"/>
        </w:rPr>
        <w:t xml:space="preserve">Centrum Kursowe organizuje kursy w zakresie i terminach szczegółowo opisanych w ofercie kursów i zaakceptowanych przez Zamawiającego ofertę. </w:t>
      </w:r>
    </w:p>
    <w:p w:rsidR="009B5A17" w:rsidRPr="00130288" w:rsidRDefault="009B5A17" w:rsidP="009B5A17">
      <w:pPr>
        <w:rPr>
          <w:b/>
          <w:sz w:val="16"/>
        </w:rPr>
      </w:pPr>
      <w:r w:rsidRPr="00130288">
        <w:rPr>
          <w:b/>
          <w:sz w:val="16"/>
        </w:rPr>
        <w:t>III Zgłoszenie uczestnictwa</w:t>
      </w:r>
    </w:p>
    <w:p w:rsidR="009B5A17" w:rsidRPr="00130288" w:rsidRDefault="009B5A17" w:rsidP="009B5A17">
      <w:pPr>
        <w:jc w:val="both"/>
        <w:rPr>
          <w:sz w:val="16"/>
        </w:rPr>
      </w:pPr>
      <w:r w:rsidRPr="00130288">
        <w:rPr>
          <w:sz w:val="16"/>
        </w:rPr>
        <w:t>Chęć uczestniczenia w kursie należy przedstawić w Centrum Kursowym za pośrednictwem formularza on-</w:t>
      </w:r>
      <w:proofErr w:type="spellStart"/>
      <w:r w:rsidRPr="00130288">
        <w:rPr>
          <w:sz w:val="16"/>
        </w:rPr>
        <w:t>line</w:t>
      </w:r>
      <w:proofErr w:type="spellEnd"/>
      <w:r w:rsidRPr="00130288">
        <w:rPr>
          <w:sz w:val="16"/>
        </w:rPr>
        <w:t xml:space="preserve">, rozmowy telefonicznej z pracownikiem Centrum Kursowego, przesłania zgłoszenia za pomocą poczty elektronicznej, bądź osobiście w siedzibie Centrum Kursowego. </w:t>
      </w:r>
    </w:p>
    <w:p w:rsidR="009B5A17" w:rsidRPr="00130288" w:rsidRDefault="009B5A17" w:rsidP="009B5A17">
      <w:pPr>
        <w:rPr>
          <w:b/>
          <w:sz w:val="16"/>
        </w:rPr>
      </w:pPr>
      <w:r w:rsidRPr="00130288">
        <w:rPr>
          <w:b/>
          <w:sz w:val="16"/>
        </w:rPr>
        <w:t>IV Prawa i obowiązki uczestnika kursu</w:t>
      </w:r>
    </w:p>
    <w:p w:rsidR="009B5A17" w:rsidRPr="00130288" w:rsidRDefault="009B5A17" w:rsidP="009B5A17">
      <w:pPr>
        <w:pStyle w:val="Akapitzlist"/>
        <w:numPr>
          <w:ilvl w:val="0"/>
          <w:numId w:val="35"/>
        </w:numPr>
        <w:rPr>
          <w:sz w:val="16"/>
          <w:u w:val="single"/>
        </w:rPr>
      </w:pPr>
      <w:r w:rsidRPr="00130288">
        <w:rPr>
          <w:sz w:val="16"/>
          <w:u w:val="single"/>
        </w:rPr>
        <w:t>Kursant ma prawo:</w:t>
      </w:r>
    </w:p>
    <w:p w:rsidR="009B5A17" w:rsidRPr="00130288" w:rsidRDefault="009B5A17" w:rsidP="009B5A17">
      <w:pPr>
        <w:pStyle w:val="Akapitzlist"/>
        <w:numPr>
          <w:ilvl w:val="0"/>
          <w:numId w:val="36"/>
        </w:numPr>
        <w:jc w:val="both"/>
        <w:rPr>
          <w:sz w:val="16"/>
        </w:rPr>
      </w:pPr>
      <w:r w:rsidRPr="00130288">
        <w:rPr>
          <w:sz w:val="16"/>
        </w:rPr>
        <w:t>do uczestniczenia w prawidłowo i merytorycznie zorganizowanym kursie,</w:t>
      </w:r>
    </w:p>
    <w:p w:rsidR="009B5A17" w:rsidRPr="00130288" w:rsidRDefault="009B5A17" w:rsidP="009B5A17">
      <w:pPr>
        <w:pStyle w:val="Akapitzlist"/>
        <w:numPr>
          <w:ilvl w:val="0"/>
          <w:numId w:val="36"/>
        </w:numPr>
        <w:jc w:val="both"/>
        <w:rPr>
          <w:sz w:val="16"/>
        </w:rPr>
      </w:pPr>
      <w:r w:rsidRPr="00130288">
        <w:rPr>
          <w:sz w:val="16"/>
        </w:rPr>
        <w:t>do zapewnienia odpowiednich warunków w miejscu szkolenia. W przypadku zapewnienia sali przez Zamawiającego, warunki te mogą zostać niespełnione,</w:t>
      </w:r>
    </w:p>
    <w:p w:rsidR="009B5A17" w:rsidRPr="00130288" w:rsidRDefault="009B5A17" w:rsidP="009B5A17">
      <w:pPr>
        <w:pStyle w:val="Akapitzlist"/>
        <w:numPr>
          <w:ilvl w:val="0"/>
          <w:numId w:val="36"/>
        </w:numPr>
        <w:jc w:val="both"/>
        <w:rPr>
          <w:sz w:val="16"/>
        </w:rPr>
      </w:pPr>
      <w:r w:rsidRPr="00130288">
        <w:rPr>
          <w:sz w:val="16"/>
        </w:rPr>
        <w:t xml:space="preserve">wzbogacenia kursu poprzez wykorzystanie pomocy dydaktycznych (projektory multimedialne, kamery, </w:t>
      </w:r>
      <w:proofErr w:type="spellStart"/>
      <w:r w:rsidRPr="00130288">
        <w:rPr>
          <w:sz w:val="16"/>
        </w:rPr>
        <w:t>flipcharty</w:t>
      </w:r>
      <w:proofErr w:type="spellEnd"/>
      <w:r w:rsidRPr="00130288">
        <w:rPr>
          <w:sz w:val="16"/>
        </w:rPr>
        <w:t xml:space="preserve"> i inne) o ile, jest to uzasadnione,</w:t>
      </w:r>
    </w:p>
    <w:p w:rsidR="009B5A17" w:rsidRPr="00130288" w:rsidRDefault="009B5A17" w:rsidP="009B5A17">
      <w:pPr>
        <w:pStyle w:val="Akapitzlist"/>
        <w:numPr>
          <w:ilvl w:val="0"/>
          <w:numId w:val="36"/>
        </w:numPr>
        <w:jc w:val="both"/>
        <w:rPr>
          <w:sz w:val="16"/>
        </w:rPr>
      </w:pPr>
      <w:r w:rsidRPr="00130288">
        <w:rPr>
          <w:sz w:val="16"/>
        </w:rPr>
        <w:t>swobody wyrażania myśli i przekonań, w szczególności dotyczących życia Centrum Kursowego , a także światopoglądowych i religijnych- jeśli nie narusza tym dobra innych osób,</w:t>
      </w:r>
    </w:p>
    <w:p w:rsidR="009B5A17" w:rsidRPr="00130288" w:rsidRDefault="009B5A17" w:rsidP="009B5A17">
      <w:pPr>
        <w:pStyle w:val="Akapitzlist"/>
        <w:numPr>
          <w:ilvl w:val="0"/>
          <w:numId w:val="36"/>
        </w:numPr>
        <w:jc w:val="both"/>
        <w:rPr>
          <w:sz w:val="16"/>
        </w:rPr>
      </w:pPr>
      <w:r w:rsidRPr="00130288">
        <w:rPr>
          <w:sz w:val="16"/>
        </w:rPr>
        <w:t>otrzymania materiałów dydaktycznych w formie drukowanej,</w:t>
      </w:r>
    </w:p>
    <w:p w:rsidR="009B5A17" w:rsidRPr="00130288" w:rsidRDefault="009B5A17" w:rsidP="009B5A17">
      <w:pPr>
        <w:pStyle w:val="Akapitzlist"/>
        <w:numPr>
          <w:ilvl w:val="0"/>
          <w:numId w:val="36"/>
        </w:numPr>
        <w:jc w:val="both"/>
        <w:rPr>
          <w:sz w:val="16"/>
        </w:rPr>
      </w:pPr>
      <w:r w:rsidRPr="00130288">
        <w:rPr>
          <w:sz w:val="16"/>
        </w:rPr>
        <w:t>otrzymania dokumentu potwierdzającego jego uczestnictwo w kursie,</w:t>
      </w:r>
    </w:p>
    <w:p w:rsidR="009B5A17" w:rsidRPr="00130288" w:rsidRDefault="009B5A17" w:rsidP="009B5A17">
      <w:pPr>
        <w:pStyle w:val="Akapitzlist"/>
        <w:numPr>
          <w:ilvl w:val="0"/>
          <w:numId w:val="36"/>
        </w:numPr>
        <w:jc w:val="both"/>
        <w:rPr>
          <w:sz w:val="16"/>
        </w:rPr>
      </w:pPr>
      <w:r w:rsidRPr="00130288">
        <w:rPr>
          <w:sz w:val="16"/>
        </w:rPr>
        <w:t>zrezygnowania z uczestnictwa w kursie po wcześniejszym powiadomieni</w:t>
      </w:r>
      <w:r w:rsidR="00130288" w:rsidRPr="00130288">
        <w:rPr>
          <w:sz w:val="16"/>
        </w:rPr>
        <w:t>u pracowników Centrum Kursowego.</w:t>
      </w:r>
    </w:p>
    <w:p w:rsidR="009B5A17" w:rsidRPr="00130288" w:rsidRDefault="009B5A17" w:rsidP="009B5A17">
      <w:pPr>
        <w:pStyle w:val="Akapitzlist"/>
        <w:numPr>
          <w:ilvl w:val="0"/>
          <w:numId w:val="35"/>
        </w:numPr>
        <w:rPr>
          <w:sz w:val="16"/>
          <w:u w:val="single"/>
        </w:rPr>
      </w:pPr>
      <w:r w:rsidRPr="00130288">
        <w:rPr>
          <w:sz w:val="16"/>
          <w:u w:val="single"/>
        </w:rPr>
        <w:t>Kursant ma obowiązek:</w:t>
      </w:r>
    </w:p>
    <w:p w:rsidR="009B5A17" w:rsidRPr="00130288" w:rsidRDefault="009B5A17" w:rsidP="009B5A17">
      <w:pPr>
        <w:pStyle w:val="Akapitzlist"/>
        <w:numPr>
          <w:ilvl w:val="0"/>
          <w:numId w:val="36"/>
        </w:numPr>
        <w:jc w:val="both"/>
        <w:rPr>
          <w:sz w:val="16"/>
        </w:rPr>
      </w:pPr>
      <w:r w:rsidRPr="00130288">
        <w:rPr>
          <w:sz w:val="16"/>
        </w:rPr>
        <w:t>uczestniczyć w min. 50 % zajęć. Za nieprzestrzeganie frekwencji , kursant może zostać skreślony z  listy uczestników kursu, co skutkować będzie nie otrzymaniem dokumentu potwierdzającego uczestnictwo w kursie,</w:t>
      </w:r>
    </w:p>
    <w:p w:rsidR="009B5A17" w:rsidRPr="00130288" w:rsidRDefault="009B5A17" w:rsidP="00130288">
      <w:pPr>
        <w:pStyle w:val="Akapitzlist"/>
        <w:numPr>
          <w:ilvl w:val="0"/>
          <w:numId w:val="36"/>
        </w:numPr>
        <w:jc w:val="both"/>
        <w:rPr>
          <w:sz w:val="16"/>
        </w:rPr>
      </w:pPr>
      <w:r w:rsidRPr="00130288">
        <w:rPr>
          <w:sz w:val="16"/>
        </w:rPr>
        <w:t xml:space="preserve">przestrzegania postanowień zawartych w statucie Centrum Kursowego. </w:t>
      </w:r>
    </w:p>
    <w:p w:rsidR="00130288" w:rsidRPr="00130288" w:rsidRDefault="00130288" w:rsidP="00130288">
      <w:pPr>
        <w:pStyle w:val="Akapitzlist"/>
        <w:ind w:left="1080"/>
        <w:jc w:val="both"/>
        <w:rPr>
          <w:sz w:val="16"/>
        </w:rPr>
      </w:pPr>
    </w:p>
    <w:p w:rsidR="009B5A17" w:rsidRPr="00130288" w:rsidRDefault="009B5A17" w:rsidP="009B5A17">
      <w:pPr>
        <w:rPr>
          <w:b/>
          <w:sz w:val="16"/>
        </w:rPr>
      </w:pPr>
      <w:r w:rsidRPr="00130288">
        <w:rPr>
          <w:b/>
          <w:sz w:val="16"/>
        </w:rPr>
        <w:t>V Reklamacja i rezygnacja ze szkolenia</w:t>
      </w:r>
    </w:p>
    <w:p w:rsidR="009B5A17" w:rsidRPr="00130288" w:rsidRDefault="009B5A17" w:rsidP="009B5A17">
      <w:pPr>
        <w:pStyle w:val="Akapitzlist"/>
        <w:numPr>
          <w:ilvl w:val="0"/>
          <w:numId w:val="37"/>
        </w:numPr>
        <w:rPr>
          <w:sz w:val="16"/>
          <w:u w:val="single"/>
        </w:rPr>
      </w:pPr>
      <w:r w:rsidRPr="00130288">
        <w:rPr>
          <w:sz w:val="16"/>
          <w:u w:val="single"/>
        </w:rPr>
        <w:t>Reklamacje:</w:t>
      </w:r>
    </w:p>
    <w:p w:rsidR="009B5A17" w:rsidRPr="00130288" w:rsidRDefault="009B5A17" w:rsidP="009B5A17">
      <w:pPr>
        <w:pStyle w:val="Akapitzlist"/>
        <w:numPr>
          <w:ilvl w:val="0"/>
          <w:numId w:val="36"/>
        </w:numPr>
        <w:jc w:val="both"/>
        <w:rPr>
          <w:sz w:val="16"/>
        </w:rPr>
      </w:pPr>
      <w:r w:rsidRPr="00130288">
        <w:rPr>
          <w:sz w:val="16"/>
        </w:rPr>
        <w:t>zamawiający ma prawo do złożenia reklamacji dotyczącej kursu w terminie 7 dni roboczych od daty zakończenia kursu,</w:t>
      </w:r>
    </w:p>
    <w:p w:rsidR="009B5A17" w:rsidRPr="00130288" w:rsidRDefault="009B5A17" w:rsidP="009B5A17">
      <w:pPr>
        <w:pStyle w:val="Akapitzlist"/>
        <w:numPr>
          <w:ilvl w:val="0"/>
          <w:numId w:val="36"/>
        </w:numPr>
        <w:jc w:val="both"/>
        <w:rPr>
          <w:sz w:val="16"/>
        </w:rPr>
      </w:pPr>
      <w:r w:rsidRPr="00130288">
        <w:rPr>
          <w:sz w:val="16"/>
        </w:rPr>
        <w:t>reklamacja powinna zostać złożona w formie pisemnej za pośrednictwem poczty tradycyjnej lub elektronicznej, ale nie później niż 7 dni od daty zakończenia kursu,</w:t>
      </w:r>
    </w:p>
    <w:p w:rsidR="009B5A17" w:rsidRPr="00130288" w:rsidRDefault="009B5A17" w:rsidP="009B5A17">
      <w:pPr>
        <w:pStyle w:val="Akapitzlist"/>
        <w:numPr>
          <w:ilvl w:val="0"/>
          <w:numId w:val="36"/>
        </w:numPr>
        <w:rPr>
          <w:sz w:val="16"/>
        </w:rPr>
      </w:pPr>
      <w:r w:rsidRPr="00130288">
        <w:rPr>
          <w:sz w:val="16"/>
        </w:rPr>
        <w:t>zgłoszenie reklamacyjne powinno zawierać:</w:t>
      </w:r>
      <w:r w:rsidRPr="00130288">
        <w:rPr>
          <w:sz w:val="16"/>
        </w:rPr>
        <w:br/>
        <w:t>- nazwę/ imię i nazwisko uczestnika,</w:t>
      </w:r>
      <w:r w:rsidRPr="00130288">
        <w:rPr>
          <w:sz w:val="16"/>
        </w:rPr>
        <w:br/>
        <w:t>-  adres siedziby/ zamieszkania uczestnika kursu,</w:t>
      </w:r>
      <w:r w:rsidRPr="00130288">
        <w:rPr>
          <w:sz w:val="16"/>
        </w:rPr>
        <w:br/>
        <w:t>- przedmiot reklamacji (nazwę szkolenia, termin oraz miejsce realizacji),</w:t>
      </w:r>
      <w:r w:rsidRPr="00130288">
        <w:rPr>
          <w:sz w:val="16"/>
        </w:rPr>
        <w:br/>
        <w:t>- uzasadnienie merytoryczne i formalne reklamacji,</w:t>
      </w:r>
      <w:r w:rsidRPr="00130288">
        <w:rPr>
          <w:sz w:val="16"/>
        </w:rPr>
        <w:br/>
        <w:t>- oczekiwania uczestnika wobec Centrum Kursowego,</w:t>
      </w:r>
    </w:p>
    <w:p w:rsidR="009B5A17" w:rsidRPr="00130288" w:rsidRDefault="009B5A17" w:rsidP="009B5A17">
      <w:pPr>
        <w:pStyle w:val="Akapitzlist"/>
        <w:numPr>
          <w:ilvl w:val="0"/>
          <w:numId w:val="36"/>
        </w:numPr>
        <w:jc w:val="both"/>
        <w:rPr>
          <w:sz w:val="16"/>
        </w:rPr>
      </w:pPr>
      <w:r w:rsidRPr="00130288">
        <w:rPr>
          <w:sz w:val="16"/>
        </w:rPr>
        <w:t>zgłoszone reklamacje zostaną rozpatrzone nie później niż w terminie 30 dni od daty wpływu do Centrum Kursowego,</w:t>
      </w:r>
    </w:p>
    <w:p w:rsidR="009B5A17" w:rsidRPr="00130288" w:rsidRDefault="009B5A17" w:rsidP="009B5A17">
      <w:pPr>
        <w:pStyle w:val="Akapitzlist"/>
        <w:numPr>
          <w:ilvl w:val="0"/>
          <w:numId w:val="36"/>
        </w:numPr>
        <w:jc w:val="both"/>
        <w:rPr>
          <w:sz w:val="16"/>
        </w:rPr>
      </w:pPr>
      <w:r w:rsidRPr="00130288">
        <w:rPr>
          <w:sz w:val="16"/>
        </w:rPr>
        <w:lastRenderedPageBreak/>
        <w:t xml:space="preserve">decyzja dotycząca reklamacji z ewentualną propozycją rekompensaty, w przypadku gdy reklamacja jest zasadna, zostanie przesłana za pomocą poczty tradycyjnej </w:t>
      </w:r>
      <w:r w:rsidRPr="00130288">
        <w:rPr>
          <w:sz w:val="16"/>
        </w:rPr>
        <w:br/>
        <w:t>i elektronicznej.</w:t>
      </w:r>
    </w:p>
    <w:p w:rsidR="009B5A17" w:rsidRPr="00130288" w:rsidRDefault="009B5A17" w:rsidP="009B5A17">
      <w:pPr>
        <w:pStyle w:val="Akapitzlist"/>
        <w:numPr>
          <w:ilvl w:val="0"/>
          <w:numId w:val="37"/>
        </w:numPr>
        <w:rPr>
          <w:sz w:val="16"/>
          <w:u w:val="single"/>
        </w:rPr>
      </w:pPr>
      <w:r w:rsidRPr="00130288">
        <w:rPr>
          <w:sz w:val="16"/>
          <w:u w:val="single"/>
        </w:rPr>
        <w:t>Rezygnacja</w:t>
      </w:r>
    </w:p>
    <w:p w:rsidR="009B5A17" w:rsidRPr="00130288" w:rsidRDefault="009B5A17" w:rsidP="009B5A17">
      <w:pPr>
        <w:pStyle w:val="Akapitzlist"/>
        <w:numPr>
          <w:ilvl w:val="0"/>
          <w:numId w:val="36"/>
        </w:numPr>
        <w:jc w:val="both"/>
        <w:rPr>
          <w:sz w:val="16"/>
        </w:rPr>
      </w:pPr>
      <w:r w:rsidRPr="00130288">
        <w:rPr>
          <w:sz w:val="16"/>
        </w:rPr>
        <w:t>rezygnację z uczestnictwa w kursie należy zgłosić do Centrum Kursowego za pomocą poczty elektronicznej, telefonicznie lub osobiście w siedzibie Centrum Kursowego,</w:t>
      </w:r>
    </w:p>
    <w:p w:rsidR="009B5A17" w:rsidRPr="00130288" w:rsidRDefault="009B5A17" w:rsidP="009B5A17">
      <w:pPr>
        <w:pStyle w:val="Akapitzlist"/>
        <w:numPr>
          <w:ilvl w:val="0"/>
          <w:numId w:val="36"/>
        </w:numPr>
        <w:jc w:val="both"/>
        <w:rPr>
          <w:sz w:val="16"/>
        </w:rPr>
      </w:pPr>
      <w:r w:rsidRPr="00130288">
        <w:rPr>
          <w:sz w:val="16"/>
        </w:rPr>
        <w:t>w przypadku rezygnacji z uczestnictwa w terminie do 5 dni przed rozpoczęciem kursie zamawiającemu przysługuje zwrot wniesionej opłaty w całości.  W przypadku otrzymania przez Centrum Kursowe rezygnacji z uczestnictwa w kursie w terminie krótszym niż 5 dni, Zamawiającemu przysługuje zwrot zaliczki pomniejszony o faktyczne koszty poniesione przez Centrum Kursowe w związku z  organizacją kursie.</w:t>
      </w:r>
    </w:p>
    <w:p w:rsidR="009B5A17" w:rsidRPr="00130288" w:rsidRDefault="009B5A17" w:rsidP="009B5A17">
      <w:pPr>
        <w:pStyle w:val="Akapitzlist"/>
        <w:numPr>
          <w:ilvl w:val="0"/>
          <w:numId w:val="36"/>
        </w:numPr>
        <w:jc w:val="both"/>
        <w:rPr>
          <w:sz w:val="16"/>
        </w:rPr>
      </w:pPr>
      <w:r w:rsidRPr="00130288">
        <w:rPr>
          <w:sz w:val="16"/>
        </w:rPr>
        <w:t>w przypadku nieuczestniczenia Zamawiającego w kursie, z przyczyn leżących po jego stronie, a bez wcześniejszej rezygnacji, Zamawiającemu nie przysługuje zwrot wniesionej opłaty.</w:t>
      </w:r>
    </w:p>
    <w:p w:rsidR="009B5A17" w:rsidRPr="00130288" w:rsidRDefault="009B5A17" w:rsidP="009B5A17">
      <w:pPr>
        <w:rPr>
          <w:b/>
          <w:sz w:val="16"/>
        </w:rPr>
      </w:pPr>
      <w:r w:rsidRPr="00130288">
        <w:rPr>
          <w:b/>
          <w:sz w:val="16"/>
        </w:rPr>
        <w:t>VI Organizacja procesu kursowego</w:t>
      </w:r>
    </w:p>
    <w:p w:rsidR="009B5A17" w:rsidRPr="00130288" w:rsidRDefault="009B5A17" w:rsidP="009B5A17">
      <w:pPr>
        <w:pStyle w:val="Akapitzlist"/>
        <w:numPr>
          <w:ilvl w:val="0"/>
          <w:numId w:val="38"/>
        </w:numPr>
        <w:rPr>
          <w:sz w:val="16"/>
          <w:u w:val="single"/>
        </w:rPr>
      </w:pPr>
      <w:r w:rsidRPr="00130288">
        <w:rPr>
          <w:sz w:val="16"/>
          <w:u w:val="single"/>
        </w:rPr>
        <w:t xml:space="preserve">Przygotowanie </w:t>
      </w:r>
    </w:p>
    <w:p w:rsidR="009B5A17" w:rsidRPr="00130288" w:rsidRDefault="009B5A17" w:rsidP="009B5A17">
      <w:pPr>
        <w:pStyle w:val="Akapitzlist"/>
        <w:jc w:val="both"/>
        <w:rPr>
          <w:sz w:val="16"/>
        </w:rPr>
      </w:pPr>
      <w:r w:rsidRPr="00130288">
        <w:rPr>
          <w:sz w:val="16"/>
        </w:rPr>
        <w:t xml:space="preserve">Za prawidłowe przygotowanie kursu, czyli przygotowanie harmonogramu kursu,  przygotowanie </w:t>
      </w:r>
      <w:proofErr w:type="spellStart"/>
      <w:r w:rsidRPr="00130288">
        <w:rPr>
          <w:sz w:val="16"/>
        </w:rPr>
        <w:t>sal</w:t>
      </w:r>
      <w:proofErr w:type="spellEnd"/>
      <w:r w:rsidRPr="00130288">
        <w:rPr>
          <w:sz w:val="16"/>
        </w:rPr>
        <w:t xml:space="preserve"> wykładowych, przygotowanie i druk materiałów dydaktycznych,  przygotowanie certyfikatów i zaświadczeń ,przygotowanie oraz prawidłowe archiwizowanie dokumentacji związanej z kursem  itp., odpowiadają Pracownicy Centrum Kursowego. </w:t>
      </w:r>
      <w:r w:rsidRPr="00130288">
        <w:rPr>
          <w:sz w:val="16"/>
        </w:rPr>
        <w:br/>
        <w:t>Wszelkie zastrzeżenia należy składać do Dyrektora Centrum Kursowego.</w:t>
      </w:r>
    </w:p>
    <w:p w:rsidR="009B5A17" w:rsidRPr="00130288" w:rsidRDefault="009B5A17" w:rsidP="009B5A17">
      <w:pPr>
        <w:pStyle w:val="Akapitzlist"/>
        <w:numPr>
          <w:ilvl w:val="0"/>
          <w:numId w:val="38"/>
        </w:numPr>
        <w:rPr>
          <w:sz w:val="16"/>
          <w:u w:val="single"/>
        </w:rPr>
      </w:pPr>
      <w:r w:rsidRPr="00130288">
        <w:rPr>
          <w:sz w:val="16"/>
          <w:u w:val="single"/>
        </w:rPr>
        <w:t>Ceny szkoleń i warunki płatności</w:t>
      </w:r>
    </w:p>
    <w:p w:rsidR="009B5A17" w:rsidRPr="00130288" w:rsidRDefault="009B5A17" w:rsidP="009B5A17">
      <w:pPr>
        <w:pStyle w:val="Akapitzlist"/>
        <w:jc w:val="both"/>
        <w:rPr>
          <w:sz w:val="16"/>
        </w:rPr>
      </w:pPr>
      <w:r w:rsidRPr="00130288">
        <w:rPr>
          <w:sz w:val="16"/>
        </w:rPr>
        <w:t xml:space="preserve">Opłaty za przeprowadzenie kursu są uzgadniane każdorazowo z pracownikami Centrum Kursowego, osobną dokumentacją dotyczącą danego kursu. </w:t>
      </w:r>
    </w:p>
    <w:p w:rsidR="009B5A17" w:rsidRPr="00130288" w:rsidRDefault="009B5A17" w:rsidP="009B5A17">
      <w:pPr>
        <w:pStyle w:val="Akapitzlist"/>
        <w:jc w:val="both"/>
        <w:rPr>
          <w:sz w:val="16"/>
        </w:rPr>
      </w:pPr>
      <w:r w:rsidRPr="00130288">
        <w:rPr>
          <w:sz w:val="16"/>
        </w:rPr>
        <w:t xml:space="preserve">Warunkiem uczestnictwa w kursie jest dokonanie płatności za kurs przed jego rozpoczęciem. Płatności można dokonać jednorazowo, lub z podziałem na raty.  Wysokość rat  ustala Dyrektor Centrum Kursowego. Brak wniesienia opłaty jest jednoznaczny </w:t>
      </w:r>
      <w:r w:rsidRPr="00130288">
        <w:rPr>
          <w:sz w:val="16"/>
        </w:rPr>
        <w:br/>
        <w:t>z nieświadczeniem lub zaprzestaniem świadczenia usługi.</w:t>
      </w:r>
    </w:p>
    <w:p w:rsidR="009B5A17" w:rsidRPr="00130288" w:rsidRDefault="009B5A17" w:rsidP="009B5A17">
      <w:pPr>
        <w:pStyle w:val="Akapitzlist"/>
        <w:rPr>
          <w:sz w:val="16"/>
        </w:rPr>
      </w:pPr>
      <w:r w:rsidRPr="00130288">
        <w:rPr>
          <w:sz w:val="16"/>
        </w:rPr>
        <w:t xml:space="preserve">Wpłaty można dokonać na numer rachunku bankowego:  </w:t>
      </w:r>
      <w:r w:rsidRPr="00130288">
        <w:rPr>
          <w:sz w:val="16"/>
        </w:rPr>
        <w:br/>
        <w:t>65 2340 0009 0150 2460 0000 0034, lub gotówką w siedzibie Centrum Kursowego.</w:t>
      </w:r>
    </w:p>
    <w:p w:rsidR="009B5A17" w:rsidRPr="00130288" w:rsidRDefault="009B5A17" w:rsidP="009B5A17">
      <w:pPr>
        <w:pStyle w:val="Akapitzlist"/>
        <w:numPr>
          <w:ilvl w:val="0"/>
          <w:numId w:val="38"/>
        </w:numPr>
        <w:rPr>
          <w:sz w:val="16"/>
          <w:u w:val="single"/>
        </w:rPr>
      </w:pPr>
      <w:r w:rsidRPr="00130288">
        <w:rPr>
          <w:sz w:val="16"/>
          <w:u w:val="single"/>
        </w:rPr>
        <w:t>Zmiany w organizacji kursu</w:t>
      </w:r>
    </w:p>
    <w:p w:rsidR="009B5A17" w:rsidRPr="00130288" w:rsidRDefault="009B5A17" w:rsidP="009B5A17">
      <w:pPr>
        <w:pStyle w:val="Akapitzlist"/>
        <w:jc w:val="both"/>
        <w:rPr>
          <w:sz w:val="16"/>
        </w:rPr>
      </w:pPr>
      <w:r w:rsidRPr="00130288">
        <w:rPr>
          <w:sz w:val="16"/>
        </w:rPr>
        <w:t xml:space="preserve">W przypadku wystąpienia przyczyn losowych Centrum Kursowe ma prawo do zmiany terminu kursu, lub jego odwołania. W takim wypadku, Zamawiający zostanie odpowiednio wcześniej poinformowany za pośrednictwem poczty elektronicznej, lub telefonicznie.  Jeżeli nowo ustalony termin nie odpowiada Zamawiającemu, ma on prawo do otrzymania pełnego zwrotu wpłaconych pieniędzy. Zwrot nastąpi za pośrednictwem przelewu bankowego, na pisemną prośbę Zamawiającego, zawierającą numer konta, na który należy dokonać zwrotu.  </w:t>
      </w:r>
    </w:p>
    <w:p w:rsidR="00084FCB" w:rsidRPr="00130288" w:rsidRDefault="009B5A17" w:rsidP="00084FCB">
      <w:pPr>
        <w:pStyle w:val="Akapitzlist"/>
        <w:jc w:val="both"/>
        <w:rPr>
          <w:sz w:val="16"/>
        </w:rPr>
      </w:pPr>
      <w:r w:rsidRPr="00130288">
        <w:rPr>
          <w:sz w:val="16"/>
        </w:rPr>
        <w:t xml:space="preserve">Centrum Kursowe ma prawo do zmiany wykładowcy, który z przyczyn losowych nie jest </w:t>
      </w:r>
      <w:r w:rsidRPr="00130288">
        <w:rPr>
          <w:sz w:val="16"/>
        </w:rPr>
        <w:br/>
        <w:t>w stanie poprowadzić prawidłowo i merytorycznie kursu. Centrum Kursowe ma prawo do zmiany miejsca kursu, o czym poinformuje Zamawiającego za pomocą rozmowy telefonicznej, bądź krótkiej wiadomości tekstowej.</w:t>
      </w:r>
    </w:p>
    <w:p w:rsidR="009B5A17" w:rsidRPr="00130288" w:rsidRDefault="00084FCB" w:rsidP="00084FCB">
      <w:pPr>
        <w:jc w:val="both"/>
        <w:rPr>
          <w:sz w:val="16"/>
        </w:rPr>
      </w:pPr>
      <w:r w:rsidRPr="00130288">
        <w:rPr>
          <w:b/>
          <w:sz w:val="16"/>
        </w:rPr>
        <w:t>VII</w:t>
      </w:r>
      <w:r w:rsidR="009B5A17" w:rsidRPr="00130288">
        <w:rPr>
          <w:b/>
          <w:sz w:val="16"/>
        </w:rPr>
        <w:t xml:space="preserve"> Prawa autorskie</w:t>
      </w:r>
    </w:p>
    <w:p w:rsidR="009B5A17" w:rsidRPr="00130288" w:rsidRDefault="009B5A17" w:rsidP="009B5A17">
      <w:pPr>
        <w:jc w:val="both"/>
        <w:rPr>
          <w:sz w:val="16"/>
        </w:rPr>
      </w:pPr>
      <w:r w:rsidRPr="00130288">
        <w:rPr>
          <w:sz w:val="16"/>
        </w:rPr>
        <w:t xml:space="preserve">Kursy organizowane przez Centrum Kursowe są chronione prawem autorskim. Kopiowanie materiałów dydaktycznych, skryptów, oraz ich udostępnianie osobom trzecim jest nielegalne </w:t>
      </w:r>
      <w:r w:rsidRPr="00130288">
        <w:rPr>
          <w:sz w:val="16"/>
        </w:rPr>
        <w:br/>
        <w:t>i podlega odpowiedzialności karnej opisanej w ustawie o Prawie autorskim (ustawa z 4 lutego 1994r.).</w:t>
      </w:r>
    </w:p>
    <w:p w:rsidR="009B5A17" w:rsidRPr="00130288" w:rsidRDefault="00084FCB" w:rsidP="009B5A17">
      <w:pPr>
        <w:rPr>
          <w:b/>
          <w:sz w:val="16"/>
        </w:rPr>
      </w:pPr>
      <w:r w:rsidRPr="00130288">
        <w:rPr>
          <w:b/>
          <w:sz w:val="16"/>
        </w:rPr>
        <w:t>VIII</w:t>
      </w:r>
      <w:r w:rsidR="009B5A17" w:rsidRPr="00130288">
        <w:rPr>
          <w:b/>
          <w:sz w:val="16"/>
        </w:rPr>
        <w:t xml:space="preserve"> Postanowienia końcowe</w:t>
      </w:r>
    </w:p>
    <w:p w:rsidR="009B5A17" w:rsidRPr="00130288" w:rsidRDefault="009B5A17" w:rsidP="009B5A17">
      <w:pPr>
        <w:rPr>
          <w:sz w:val="16"/>
        </w:rPr>
      </w:pPr>
      <w:r w:rsidRPr="00130288">
        <w:rPr>
          <w:sz w:val="16"/>
        </w:rPr>
        <w:t xml:space="preserve">Spawy nie ujęte w regulaminie reguluje Statut Centrum, przepisy Kodeksu Cywilnego. </w:t>
      </w:r>
    </w:p>
    <w:p w:rsidR="0094547A" w:rsidRPr="00130288" w:rsidRDefault="0094547A" w:rsidP="00722E8E">
      <w:pPr>
        <w:spacing w:after="0" w:line="240" w:lineRule="auto"/>
        <w:jc w:val="center"/>
        <w:rPr>
          <w:b/>
          <w:color w:val="1F497D" w:themeColor="text2"/>
          <w:sz w:val="40"/>
          <w:szCs w:val="52"/>
        </w:rPr>
      </w:pPr>
    </w:p>
    <w:p w:rsidR="001746DF" w:rsidRPr="00130288" w:rsidRDefault="001746DF" w:rsidP="00722E8E">
      <w:pPr>
        <w:spacing w:after="0" w:line="240" w:lineRule="auto"/>
        <w:jc w:val="center"/>
        <w:rPr>
          <w:b/>
          <w:color w:val="1F497D" w:themeColor="text2"/>
          <w:sz w:val="40"/>
          <w:szCs w:val="52"/>
        </w:rPr>
      </w:pPr>
    </w:p>
    <w:p w:rsidR="001746DF" w:rsidRPr="00130288" w:rsidRDefault="001746DF" w:rsidP="001746DF">
      <w:pPr>
        <w:spacing w:after="0" w:line="240" w:lineRule="auto"/>
        <w:jc w:val="right"/>
        <w:rPr>
          <w:b/>
          <w:sz w:val="18"/>
          <w:szCs w:val="24"/>
        </w:rPr>
      </w:pPr>
      <w:r w:rsidRPr="00130288">
        <w:rPr>
          <w:b/>
          <w:sz w:val="18"/>
          <w:szCs w:val="24"/>
        </w:rPr>
        <w:t>Data i podpis</w:t>
      </w:r>
    </w:p>
    <w:p w:rsidR="00F9385F" w:rsidRPr="00130288" w:rsidRDefault="00F9385F" w:rsidP="001746DF">
      <w:pPr>
        <w:spacing w:after="0" w:line="240" w:lineRule="auto"/>
        <w:jc w:val="right"/>
        <w:rPr>
          <w:b/>
          <w:sz w:val="18"/>
          <w:szCs w:val="24"/>
        </w:rPr>
      </w:pPr>
    </w:p>
    <w:p w:rsidR="00F9385F" w:rsidRPr="00130288" w:rsidRDefault="00F9385F" w:rsidP="001746DF">
      <w:pPr>
        <w:spacing w:after="0" w:line="240" w:lineRule="auto"/>
        <w:jc w:val="right"/>
        <w:rPr>
          <w:b/>
          <w:sz w:val="18"/>
          <w:szCs w:val="24"/>
        </w:rPr>
      </w:pPr>
    </w:p>
    <w:p w:rsidR="00F9385F" w:rsidRPr="00130288" w:rsidRDefault="00F9385F" w:rsidP="001746DF">
      <w:pPr>
        <w:spacing w:after="0" w:line="240" w:lineRule="auto"/>
        <w:jc w:val="right"/>
        <w:rPr>
          <w:b/>
          <w:sz w:val="18"/>
          <w:szCs w:val="24"/>
        </w:rPr>
      </w:pPr>
      <w:r w:rsidRPr="00130288">
        <w:rPr>
          <w:b/>
          <w:sz w:val="18"/>
          <w:szCs w:val="24"/>
        </w:rPr>
        <w:t>…………………………………………………………………………</w:t>
      </w:r>
    </w:p>
    <w:sectPr w:rsidR="00F9385F" w:rsidRPr="00130288" w:rsidSect="003B0668">
      <w:headerReference w:type="even" r:id="rId9"/>
      <w:headerReference w:type="default" r:id="rId10"/>
      <w:footerReference w:type="even" r:id="rId11"/>
      <w:footerReference w:type="default" r:id="rId12"/>
      <w:headerReference w:type="first" r:id="rId13"/>
      <w:footerReference w:type="first" r:id="rId14"/>
      <w:pgSz w:w="11906" w:h="16838"/>
      <w:pgMar w:top="1529" w:right="1274"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CA" w:rsidRDefault="00D553CA" w:rsidP="00C70E39">
      <w:pPr>
        <w:spacing w:after="0" w:line="240" w:lineRule="auto"/>
      </w:pPr>
      <w:r>
        <w:separator/>
      </w:r>
    </w:p>
  </w:endnote>
  <w:endnote w:type="continuationSeparator" w:id="0">
    <w:p w:rsidR="00D553CA" w:rsidRDefault="00D553CA" w:rsidP="00C7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5F" w:rsidRDefault="00F9385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5F" w:rsidRDefault="00F9385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5F" w:rsidRDefault="00F938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CA" w:rsidRDefault="00D553CA" w:rsidP="00C70E39">
      <w:pPr>
        <w:spacing w:after="0" w:line="240" w:lineRule="auto"/>
      </w:pPr>
      <w:r>
        <w:separator/>
      </w:r>
    </w:p>
  </w:footnote>
  <w:footnote w:type="continuationSeparator" w:id="0">
    <w:p w:rsidR="00D553CA" w:rsidRDefault="00D553CA" w:rsidP="00C70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5F" w:rsidRDefault="00F9385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5F" w:rsidRDefault="00F9385F">
    <w:pPr>
      <w:pStyle w:val="Nagwek"/>
    </w:pPr>
    <w:r>
      <w:rPr>
        <w:noProof/>
      </w:rPr>
      <w:drawing>
        <wp:anchor distT="0" distB="0" distL="114300" distR="114300" simplePos="0" relativeHeight="251658240" behindDoc="1" locked="0" layoutInCell="1" allowOverlap="1" wp14:anchorId="246470DA" wp14:editId="3C4A1591">
          <wp:simplePos x="0" y="0"/>
          <wp:positionH relativeFrom="column">
            <wp:posOffset>-909320</wp:posOffset>
          </wp:positionH>
          <wp:positionV relativeFrom="paragraph">
            <wp:posOffset>-459105</wp:posOffset>
          </wp:positionV>
          <wp:extent cx="7639050" cy="10707296"/>
          <wp:effectExtent l="19050" t="0" r="0" b="0"/>
          <wp:wrapNone/>
          <wp:docPr id="1" name="Obraz 1" descr="pipier_firmowy_proedukacja_a4_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ier_firmowy_proedukacja_a4_ne.jpg"/>
                  <pic:cNvPicPr/>
                </pic:nvPicPr>
                <pic:blipFill>
                  <a:blip r:embed="rId1"/>
                  <a:stretch>
                    <a:fillRect/>
                  </a:stretch>
                </pic:blipFill>
                <pic:spPr>
                  <a:xfrm>
                    <a:off x="0" y="0"/>
                    <a:ext cx="7639050" cy="1070729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5F" w:rsidRDefault="00F9385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739C"/>
    <w:multiLevelType w:val="hybridMultilevel"/>
    <w:tmpl w:val="42307C00"/>
    <w:lvl w:ilvl="0" w:tplc="B2004B76">
      <w:start w:val="1"/>
      <w:numFmt w:val="decimal"/>
      <w:lvlText w:val="%1."/>
      <w:lvlJc w:val="left"/>
      <w:pPr>
        <w:tabs>
          <w:tab w:val="num" w:pos="600"/>
        </w:tabs>
        <w:ind w:left="600" w:hanging="360"/>
      </w:pPr>
      <w:rPr>
        <w:rFonts w:hint="default"/>
        <w:b w:val="0"/>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1">
    <w:nsid w:val="03C95C63"/>
    <w:multiLevelType w:val="hybridMultilevel"/>
    <w:tmpl w:val="3ED268CA"/>
    <w:lvl w:ilvl="0" w:tplc="F39C290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BBF5838"/>
    <w:multiLevelType w:val="multilevel"/>
    <w:tmpl w:val="60FAB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EF0182"/>
    <w:multiLevelType w:val="hybridMultilevel"/>
    <w:tmpl w:val="27DED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4F47C6"/>
    <w:multiLevelType w:val="hybridMultilevel"/>
    <w:tmpl w:val="8AD69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7E4498"/>
    <w:multiLevelType w:val="multilevel"/>
    <w:tmpl w:val="632E46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8BC6DE5"/>
    <w:multiLevelType w:val="hybridMultilevel"/>
    <w:tmpl w:val="B50C43FC"/>
    <w:lvl w:ilvl="0" w:tplc="B186115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B517CE3"/>
    <w:multiLevelType w:val="hybridMultilevel"/>
    <w:tmpl w:val="FA10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C23878"/>
    <w:multiLevelType w:val="hybridMultilevel"/>
    <w:tmpl w:val="6E9E06F8"/>
    <w:lvl w:ilvl="0" w:tplc="A96C00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0B428D"/>
    <w:multiLevelType w:val="hybridMultilevel"/>
    <w:tmpl w:val="D8A83AB4"/>
    <w:lvl w:ilvl="0" w:tplc="9332482C">
      <w:start w:val="1"/>
      <w:numFmt w:val="bullet"/>
      <w:lvlText w:val=""/>
      <w:lvlJc w:val="left"/>
      <w:pPr>
        <w:ind w:left="2912"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341A7D22"/>
    <w:multiLevelType w:val="hybridMultilevel"/>
    <w:tmpl w:val="85EAC0BC"/>
    <w:lvl w:ilvl="0" w:tplc="9666596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371E2B54"/>
    <w:multiLevelType w:val="hybridMultilevel"/>
    <w:tmpl w:val="18942F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852B81"/>
    <w:multiLevelType w:val="hybridMultilevel"/>
    <w:tmpl w:val="267EFCC2"/>
    <w:lvl w:ilvl="0" w:tplc="6BC83F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D541203"/>
    <w:multiLevelType w:val="multilevel"/>
    <w:tmpl w:val="81E48102"/>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DAE051C"/>
    <w:multiLevelType w:val="hybridMultilevel"/>
    <w:tmpl w:val="73ACE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20A492B"/>
    <w:multiLevelType w:val="hybridMultilevel"/>
    <w:tmpl w:val="FB348E7A"/>
    <w:lvl w:ilvl="0" w:tplc="4D8691B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82473E"/>
    <w:multiLevelType w:val="hybridMultilevel"/>
    <w:tmpl w:val="28BACDF2"/>
    <w:lvl w:ilvl="0" w:tplc="56D6A7C4">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435F4D1D"/>
    <w:multiLevelType w:val="hybridMultilevel"/>
    <w:tmpl w:val="6678A6C6"/>
    <w:lvl w:ilvl="0" w:tplc="76A4109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45FC1173"/>
    <w:multiLevelType w:val="hybridMultilevel"/>
    <w:tmpl w:val="42ECA9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724405"/>
    <w:multiLevelType w:val="hybridMultilevel"/>
    <w:tmpl w:val="4344E694"/>
    <w:lvl w:ilvl="0" w:tplc="3A809416">
      <w:start w:val="1"/>
      <w:numFmt w:val="bullet"/>
      <w:lvlText w:val=""/>
      <w:lvlJc w:val="left"/>
      <w:pPr>
        <w:ind w:left="502"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49A75CC7"/>
    <w:multiLevelType w:val="hybridMultilevel"/>
    <w:tmpl w:val="FD5C35EA"/>
    <w:lvl w:ilvl="0" w:tplc="D9529DDE">
      <w:start w:val="1"/>
      <w:numFmt w:val="decimal"/>
      <w:lvlText w:val="%1."/>
      <w:lvlJc w:val="left"/>
      <w:pPr>
        <w:tabs>
          <w:tab w:val="num" w:pos="720"/>
        </w:tabs>
        <w:ind w:left="720" w:hanging="360"/>
      </w:pPr>
    </w:lvl>
    <w:lvl w:ilvl="1" w:tplc="E3A01EDA" w:tentative="1">
      <w:start w:val="1"/>
      <w:numFmt w:val="decimal"/>
      <w:lvlText w:val="%2."/>
      <w:lvlJc w:val="left"/>
      <w:pPr>
        <w:tabs>
          <w:tab w:val="num" w:pos="1440"/>
        </w:tabs>
        <w:ind w:left="1440" w:hanging="360"/>
      </w:pPr>
    </w:lvl>
    <w:lvl w:ilvl="2" w:tplc="14928616" w:tentative="1">
      <w:start w:val="1"/>
      <w:numFmt w:val="decimal"/>
      <w:lvlText w:val="%3."/>
      <w:lvlJc w:val="left"/>
      <w:pPr>
        <w:tabs>
          <w:tab w:val="num" w:pos="2160"/>
        </w:tabs>
        <w:ind w:left="2160" w:hanging="360"/>
      </w:pPr>
    </w:lvl>
    <w:lvl w:ilvl="3" w:tplc="6F8A850C" w:tentative="1">
      <w:start w:val="1"/>
      <w:numFmt w:val="decimal"/>
      <w:lvlText w:val="%4."/>
      <w:lvlJc w:val="left"/>
      <w:pPr>
        <w:tabs>
          <w:tab w:val="num" w:pos="2880"/>
        </w:tabs>
        <w:ind w:left="2880" w:hanging="360"/>
      </w:pPr>
    </w:lvl>
    <w:lvl w:ilvl="4" w:tplc="912CAFBA" w:tentative="1">
      <w:start w:val="1"/>
      <w:numFmt w:val="decimal"/>
      <w:lvlText w:val="%5."/>
      <w:lvlJc w:val="left"/>
      <w:pPr>
        <w:tabs>
          <w:tab w:val="num" w:pos="3600"/>
        </w:tabs>
        <w:ind w:left="3600" w:hanging="360"/>
      </w:pPr>
    </w:lvl>
    <w:lvl w:ilvl="5" w:tplc="0BC2814C" w:tentative="1">
      <w:start w:val="1"/>
      <w:numFmt w:val="decimal"/>
      <w:lvlText w:val="%6."/>
      <w:lvlJc w:val="left"/>
      <w:pPr>
        <w:tabs>
          <w:tab w:val="num" w:pos="4320"/>
        </w:tabs>
        <w:ind w:left="4320" w:hanging="360"/>
      </w:pPr>
    </w:lvl>
    <w:lvl w:ilvl="6" w:tplc="B174594E" w:tentative="1">
      <w:start w:val="1"/>
      <w:numFmt w:val="decimal"/>
      <w:lvlText w:val="%7."/>
      <w:lvlJc w:val="left"/>
      <w:pPr>
        <w:tabs>
          <w:tab w:val="num" w:pos="5040"/>
        </w:tabs>
        <w:ind w:left="5040" w:hanging="360"/>
      </w:pPr>
    </w:lvl>
    <w:lvl w:ilvl="7" w:tplc="9ACE3D1A" w:tentative="1">
      <w:start w:val="1"/>
      <w:numFmt w:val="decimal"/>
      <w:lvlText w:val="%8."/>
      <w:lvlJc w:val="left"/>
      <w:pPr>
        <w:tabs>
          <w:tab w:val="num" w:pos="5760"/>
        </w:tabs>
        <w:ind w:left="5760" w:hanging="360"/>
      </w:pPr>
    </w:lvl>
    <w:lvl w:ilvl="8" w:tplc="8B165398" w:tentative="1">
      <w:start w:val="1"/>
      <w:numFmt w:val="decimal"/>
      <w:lvlText w:val="%9."/>
      <w:lvlJc w:val="left"/>
      <w:pPr>
        <w:tabs>
          <w:tab w:val="num" w:pos="6480"/>
        </w:tabs>
        <w:ind w:left="6480" w:hanging="360"/>
      </w:pPr>
    </w:lvl>
  </w:abstractNum>
  <w:abstractNum w:abstractNumId="21">
    <w:nsid w:val="4BAB2A91"/>
    <w:multiLevelType w:val="hybridMultilevel"/>
    <w:tmpl w:val="D2522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DA593E"/>
    <w:multiLevelType w:val="hybridMultilevel"/>
    <w:tmpl w:val="0024DA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C601E1"/>
    <w:multiLevelType w:val="hybridMultilevel"/>
    <w:tmpl w:val="54884054"/>
    <w:lvl w:ilvl="0" w:tplc="5128CE20">
      <w:start w:val="1"/>
      <w:numFmt w:val="decimal"/>
      <w:lvlText w:val="%1."/>
      <w:lvlJc w:val="left"/>
      <w:pPr>
        <w:tabs>
          <w:tab w:val="num" w:pos="660"/>
        </w:tabs>
        <w:ind w:left="660" w:hanging="360"/>
      </w:pPr>
      <w:rPr>
        <w:rFonts w:hint="default"/>
        <w:b w:val="0"/>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24">
    <w:nsid w:val="51BA154F"/>
    <w:multiLevelType w:val="hybridMultilevel"/>
    <w:tmpl w:val="5A945584"/>
    <w:lvl w:ilvl="0" w:tplc="AEB833EC">
      <w:start w:val="1"/>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560710F7"/>
    <w:multiLevelType w:val="hybridMultilevel"/>
    <w:tmpl w:val="F1EA5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967DC1"/>
    <w:multiLevelType w:val="hybridMultilevel"/>
    <w:tmpl w:val="FB348E7A"/>
    <w:lvl w:ilvl="0" w:tplc="4D8691B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4CB7A3D"/>
    <w:multiLevelType w:val="hybridMultilevel"/>
    <w:tmpl w:val="A3822F1C"/>
    <w:lvl w:ilvl="0" w:tplc="0B3AF1F6">
      <w:start w:val="1"/>
      <w:numFmt w:val="bullet"/>
      <w:lvlText w:val="-"/>
      <w:lvlJc w:val="left"/>
      <w:pPr>
        <w:ind w:left="720" w:hanging="360"/>
      </w:pPr>
      <w:rPr>
        <w:rFonts w:ascii="Stencil" w:hAnsi="Stenci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60401E8"/>
    <w:multiLevelType w:val="hybridMultilevel"/>
    <w:tmpl w:val="1D021F6A"/>
    <w:lvl w:ilvl="0" w:tplc="8082A18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93854D1"/>
    <w:multiLevelType w:val="hybridMultilevel"/>
    <w:tmpl w:val="3C6C626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6EDB1324"/>
    <w:multiLevelType w:val="hybridMultilevel"/>
    <w:tmpl w:val="24205BF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nsid w:val="72660835"/>
    <w:multiLevelType w:val="hybridMultilevel"/>
    <w:tmpl w:val="1D021F6A"/>
    <w:lvl w:ilvl="0" w:tplc="8082A18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3BF4182"/>
    <w:multiLevelType w:val="hybridMultilevel"/>
    <w:tmpl w:val="9B06B8D0"/>
    <w:lvl w:ilvl="0" w:tplc="8408996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3F66236"/>
    <w:multiLevelType w:val="hybridMultilevel"/>
    <w:tmpl w:val="4A82BD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8E65690"/>
    <w:multiLevelType w:val="hybridMultilevel"/>
    <w:tmpl w:val="1C80B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AA90369"/>
    <w:multiLevelType w:val="multilevel"/>
    <w:tmpl w:val="21147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C947B7F"/>
    <w:multiLevelType w:val="multilevel"/>
    <w:tmpl w:val="154ECBE4"/>
    <w:lvl w:ilvl="0">
      <w:start w:val="1"/>
      <w:numFmt w:val="decimal"/>
      <w:lvlText w:val="%1."/>
      <w:lvlJc w:val="left"/>
    </w:lvl>
    <w:lvl w:ilvl="1">
      <w:start w:val="1"/>
      <w:numFmt w:val="decimal"/>
      <w:lvlText w:val="%2."/>
      <w:lvlJc w:val="left"/>
    </w:lvl>
    <w:lvl w:ilvl="2">
      <w:start w:val="1"/>
      <w:numFmt w:val="decimal"/>
      <w:lvlText w:val="%3."/>
      <w:lvlJc w:val="left"/>
      <w:rPr>
        <w:b/>
        <w:bC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17"/>
  </w:num>
  <w:num w:numId="9">
    <w:abstractNumId w:val="8"/>
  </w:num>
  <w:num w:numId="10">
    <w:abstractNumId w:val="4"/>
  </w:num>
  <w:num w:numId="11">
    <w:abstractNumId w:val="7"/>
  </w:num>
  <w:num w:numId="12">
    <w:abstractNumId w:val="18"/>
  </w:num>
  <w:num w:numId="13">
    <w:abstractNumId w:val="21"/>
  </w:num>
  <w:num w:numId="14">
    <w:abstractNumId w:val="22"/>
  </w:num>
  <w:num w:numId="15">
    <w:abstractNumId w:val="13"/>
  </w:num>
  <w:num w:numId="16">
    <w:abstractNumId w:val="36"/>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5"/>
  </w:num>
  <w:num w:numId="23">
    <w:abstractNumId w:val="9"/>
  </w:num>
  <w:num w:numId="24">
    <w:abstractNumId w:val="3"/>
  </w:num>
  <w:num w:numId="25">
    <w:abstractNumId w:val="27"/>
  </w:num>
  <w:num w:numId="26">
    <w:abstractNumId w:val="6"/>
  </w:num>
  <w:num w:numId="27">
    <w:abstractNumId w:val="20"/>
  </w:num>
  <w:num w:numId="28">
    <w:abstractNumId w:val="28"/>
  </w:num>
  <w:num w:numId="29">
    <w:abstractNumId w:val="31"/>
  </w:num>
  <w:num w:numId="30">
    <w:abstractNumId w:val="32"/>
  </w:num>
  <w:num w:numId="31">
    <w:abstractNumId w:val="23"/>
  </w:num>
  <w:num w:numId="32">
    <w:abstractNumId w:val="0"/>
  </w:num>
  <w:num w:numId="33">
    <w:abstractNumId w:val="30"/>
  </w:num>
  <w:num w:numId="34">
    <w:abstractNumId w:val="34"/>
  </w:num>
  <w:num w:numId="35">
    <w:abstractNumId w:val="25"/>
  </w:num>
  <w:num w:numId="36">
    <w:abstractNumId w:val="24"/>
  </w:num>
  <w:num w:numId="37">
    <w:abstractNumId w:val="1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39"/>
    <w:rsid w:val="00001F39"/>
    <w:rsid w:val="000052F1"/>
    <w:rsid w:val="00011EC8"/>
    <w:rsid w:val="00032A3A"/>
    <w:rsid w:val="00041C1E"/>
    <w:rsid w:val="00044713"/>
    <w:rsid w:val="00044D53"/>
    <w:rsid w:val="00051477"/>
    <w:rsid w:val="0006061B"/>
    <w:rsid w:val="00071262"/>
    <w:rsid w:val="0007710B"/>
    <w:rsid w:val="00084FCB"/>
    <w:rsid w:val="0008747E"/>
    <w:rsid w:val="000B7C68"/>
    <w:rsid w:val="000C0764"/>
    <w:rsid w:val="000C3A02"/>
    <w:rsid w:val="000C477C"/>
    <w:rsid w:val="000D2D85"/>
    <w:rsid w:val="000E093C"/>
    <w:rsid w:val="000F0D76"/>
    <w:rsid w:val="000F605C"/>
    <w:rsid w:val="000F6891"/>
    <w:rsid w:val="001007F0"/>
    <w:rsid w:val="001023E0"/>
    <w:rsid w:val="00105B03"/>
    <w:rsid w:val="00130288"/>
    <w:rsid w:val="00136EF5"/>
    <w:rsid w:val="0014596F"/>
    <w:rsid w:val="001500CF"/>
    <w:rsid w:val="001551FA"/>
    <w:rsid w:val="001746DF"/>
    <w:rsid w:val="00177F5B"/>
    <w:rsid w:val="00180F7B"/>
    <w:rsid w:val="00184EAC"/>
    <w:rsid w:val="00187AB3"/>
    <w:rsid w:val="00193689"/>
    <w:rsid w:val="00197199"/>
    <w:rsid w:val="001B77EE"/>
    <w:rsid w:val="001C3081"/>
    <w:rsid w:val="001D3965"/>
    <w:rsid w:val="001D6F71"/>
    <w:rsid w:val="001D794A"/>
    <w:rsid w:val="001E32C2"/>
    <w:rsid w:val="002023FE"/>
    <w:rsid w:val="00203E67"/>
    <w:rsid w:val="00205B23"/>
    <w:rsid w:val="002067AA"/>
    <w:rsid w:val="00217BA5"/>
    <w:rsid w:val="002266CC"/>
    <w:rsid w:val="00227559"/>
    <w:rsid w:val="00227C29"/>
    <w:rsid w:val="002304C3"/>
    <w:rsid w:val="002313A6"/>
    <w:rsid w:val="002400D1"/>
    <w:rsid w:val="00245144"/>
    <w:rsid w:val="00250BD8"/>
    <w:rsid w:val="002539C6"/>
    <w:rsid w:val="00272A0A"/>
    <w:rsid w:val="00273F3E"/>
    <w:rsid w:val="00275377"/>
    <w:rsid w:val="00276121"/>
    <w:rsid w:val="00283598"/>
    <w:rsid w:val="002837E8"/>
    <w:rsid w:val="00284064"/>
    <w:rsid w:val="002A4870"/>
    <w:rsid w:val="002A5F25"/>
    <w:rsid w:val="002A69DD"/>
    <w:rsid w:val="002B29AF"/>
    <w:rsid w:val="002B7DEB"/>
    <w:rsid w:val="002C2ACC"/>
    <w:rsid w:val="002C56F2"/>
    <w:rsid w:val="002C7C12"/>
    <w:rsid w:val="002E6263"/>
    <w:rsid w:val="002F6BC1"/>
    <w:rsid w:val="003021E3"/>
    <w:rsid w:val="003030CC"/>
    <w:rsid w:val="003102EE"/>
    <w:rsid w:val="00320C3E"/>
    <w:rsid w:val="0032109B"/>
    <w:rsid w:val="00323030"/>
    <w:rsid w:val="00324375"/>
    <w:rsid w:val="0034573A"/>
    <w:rsid w:val="00347209"/>
    <w:rsid w:val="0034773D"/>
    <w:rsid w:val="003506B5"/>
    <w:rsid w:val="00362323"/>
    <w:rsid w:val="00363547"/>
    <w:rsid w:val="003654B0"/>
    <w:rsid w:val="003718EE"/>
    <w:rsid w:val="00372111"/>
    <w:rsid w:val="00380556"/>
    <w:rsid w:val="00381BAD"/>
    <w:rsid w:val="00390565"/>
    <w:rsid w:val="00393180"/>
    <w:rsid w:val="00395964"/>
    <w:rsid w:val="003A2AC1"/>
    <w:rsid w:val="003A4146"/>
    <w:rsid w:val="003A69FC"/>
    <w:rsid w:val="003B0231"/>
    <w:rsid w:val="003B0668"/>
    <w:rsid w:val="003B75C1"/>
    <w:rsid w:val="003C70F3"/>
    <w:rsid w:val="003E23EF"/>
    <w:rsid w:val="003E45F8"/>
    <w:rsid w:val="004008DE"/>
    <w:rsid w:val="004015FE"/>
    <w:rsid w:val="004111DD"/>
    <w:rsid w:val="00411DC6"/>
    <w:rsid w:val="0042133E"/>
    <w:rsid w:val="00430843"/>
    <w:rsid w:val="0043191C"/>
    <w:rsid w:val="00444822"/>
    <w:rsid w:val="00446566"/>
    <w:rsid w:val="004527DC"/>
    <w:rsid w:val="00457677"/>
    <w:rsid w:val="00461A88"/>
    <w:rsid w:val="004830AE"/>
    <w:rsid w:val="00492A3C"/>
    <w:rsid w:val="00497FDA"/>
    <w:rsid w:val="004A1FE2"/>
    <w:rsid w:val="004B1A7F"/>
    <w:rsid w:val="004B40AD"/>
    <w:rsid w:val="004B4823"/>
    <w:rsid w:val="004B6348"/>
    <w:rsid w:val="004C0910"/>
    <w:rsid w:val="004C13DA"/>
    <w:rsid w:val="004C51BF"/>
    <w:rsid w:val="004C54B0"/>
    <w:rsid w:val="004D139A"/>
    <w:rsid w:val="004D3176"/>
    <w:rsid w:val="004F0E32"/>
    <w:rsid w:val="004F0F42"/>
    <w:rsid w:val="0050371F"/>
    <w:rsid w:val="0050552F"/>
    <w:rsid w:val="00514588"/>
    <w:rsid w:val="005220D6"/>
    <w:rsid w:val="005230C5"/>
    <w:rsid w:val="005243EF"/>
    <w:rsid w:val="00526A5D"/>
    <w:rsid w:val="0053110E"/>
    <w:rsid w:val="00533950"/>
    <w:rsid w:val="00537D59"/>
    <w:rsid w:val="00546C7F"/>
    <w:rsid w:val="00547852"/>
    <w:rsid w:val="005509E2"/>
    <w:rsid w:val="0055310E"/>
    <w:rsid w:val="00553D99"/>
    <w:rsid w:val="005604C8"/>
    <w:rsid w:val="00564D62"/>
    <w:rsid w:val="00567AF5"/>
    <w:rsid w:val="00573E0F"/>
    <w:rsid w:val="00577872"/>
    <w:rsid w:val="005858A8"/>
    <w:rsid w:val="00587F46"/>
    <w:rsid w:val="005975BA"/>
    <w:rsid w:val="005A660D"/>
    <w:rsid w:val="005B0172"/>
    <w:rsid w:val="005B1CAA"/>
    <w:rsid w:val="005C0253"/>
    <w:rsid w:val="005D2490"/>
    <w:rsid w:val="005D2565"/>
    <w:rsid w:val="005D4F21"/>
    <w:rsid w:val="005E18B6"/>
    <w:rsid w:val="005F3A8B"/>
    <w:rsid w:val="00603545"/>
    <w:rsid w:val="006042BB"/>
    <w:rsid w:val="00604823"/>
    <w:rsid w:val="00605410"/>
    <w:rsid w:val="0060570D"/>
    <w:rsid w:val="00606EE3"/>
    <w:rsid w:val="006113DB"/>
    <w:rsid w:val="0061436C"/>
    <w:rsid w:val="00614F01"/>
    <w:rsid w:val="00624A91"/>
    <w:rsid w:val="0062680B"/>
    <w:rsid w:val="00627A9C"/>
    <w:rsid w:val="00630055"/>
    <w:rsid w:val="00631D5E"/>
    <w:rsid w:val="0064172A"/>
    <w:rsid w:val="00643827"/>
    <w:rsid w:val="00645E66"/>
    <w:rsid w:val="00652ADF"/>
    <w:rsid w:val="00655F16"/>
    <w:rsid w:val="00656A41"/>
    <w:rsid w:val="00660730"/>
    <w:rsid w:val="00663DA0"/>
    <w:rsid w:val="0066401F"/>
    <w:rsid w:val="00676DCB"/>
    <w:rsid w:val="0069421D"/>
    <w:rsid w:val="006A124B"/>
    <w:rsid w:val="006A199C"/>
    <w:rsid w:val="006B1001"/>
    <w:rsid w:val="006B48AF"/>
    <w:rsid w:val="006B5676"/>
    <w:rsid w:val="006B6FF1"/>
    <w:rsid w:val="006C47CE"/>
    <w:rsid w:val="006C5F9C"/>
    <w:rsid w:val="006E0ECF"/>
    <w:rsid w:val="006E1B9A"/>
    <w:rsid w:val="00700C6D"/>
    <w:rsid w:val="00714EA9"/>
    <w:rsid w:val="007225B4"/>
    <w:rsid w:val="00722E8E"/>
    <w:rsid w:val="007265C9"/>
    <w:rsid w:val="00727C9A"/>
    <w:rsid w:val="00727CCE"/>
    <w:rsid w:val="00734239"/>
    <w:rsid w:val="0073453A"/>
    <w:rsid w:val="007361DB"/>
    <w:rsid w:val="00742E16"/>
    <w:rsid w:val="00745FFE"/>
    <w:rsid w:val="00746093"/>
    <w:rsid w:val="00763280"/>
    <w:rsid w:val="00772950"/>
    <w:rsid w:val="007729AA"/>
    <w:rsid w:val="00787342"/>
    <w:rsid w:val="007A41B1"/>
    <w:rsid w:val="007B5D6C"/>
    <w:rsid w:val="007D0012"/>
    <w:rsid w:val="007D2455"/>
    <w:rsid w:val="007D4740"/>
    <w:rsid w:val="007E1C9E"/>
    <w:rsid w:val="007E6A58"/>
    <w:rsid w:val="007F1855"/>
    <w:rsid w:val="007F40B6"/>
    <w:rsid w:val="00805E8E"/>
    <w:rsid w:val="00811F7A"/>
    <w:rsid w:val="00812044"/>
    <w:rsid w:val="00815123"/>
    <w:rsid w:val="0082724A"/>
    <w:rsid w:val="008359F9"/>
    <w:rsid w:val="0083720A"/>
    <w:rsid w:val="0084156C"/>
    <w:rsid w:val="008441DB"/>
    <w:rsid w:val="00845C18"/>
    <w:rsid w:val="008462B3"/>
    <w:rsid w:val="008470A7"/>
    <w:rsid w:val="00850B66"/>
    <w:rsid w:val="00857CF3"/>
    <w:rsid w:val="00893986"/>
    <w:rsid w:val="008979C0"/>
    <w:rsid w:val="008A0B58"/>
    <w:rsid w:val="008B3760"/>
    <w:rsid w:val="008B79C9"/>
    <w:rsid w:val="008C2B8D"/>
    <w:rsid w:val="008C2D49"/>
    <w:rsid w:val="008D0291"/>
    <w:rsid w:val="008D34C2"/>
    <w:rsid w:val="008E059F"/>
    <w:rsid w:val="008F2C60"/>
    <w:rsid w:val="009071CD"/>
    <w:rsid w:val="00912135"/>
    <w:rsid w:val="0091362E"/>
    <w:rsid w:val="00915370"/>
    <w:rsid w:val="009278F8"/>
    <w:rsid w:val="00930C70"/>
    <w:rsid w:val="00936EDE"/>
    <w:rsid w:val="00937722"/>
    <w:rsid w:val="00940D9E"/>
    <w:rsid w:val="009414C8"/>
    <w:rsid w:val="00942C5F"/>
    <w:rsid w:val="0094547A"/>
    <w:rsid w:val="00950145"/>
    <w:rsid w:val="009509DF"/>
    <w:rsid w:val="00951FC8"/>
    <w:rsid w:val="00954B7A"/>
    <w:rsid w:val="00955D76"/>
    <w:rsid w:val="00961249"/>
    <w:rsid w:val="00961B38"/>
    <w:rsid w:val="0096218B"/>
    <w:rsid w:val="00966003"/>
    <w:rsid w:val="0096779B"/>
    <w:rsid w:val="0097511C"/>
    <w:rsid w:val="00975212"/>
    <w:rsid w:val="0097674A"/>
    <w:rsid w:val="009808AC"/>
    <w:rsid w:val="0099120B"/>
    <w:rsid w:val="00996050"/>
    <w:rsid w:val="009A3E04"/>
    <w:rsid w:val="009A4683"/>
    <w:rsid w:val="009A6C5D"/>
    <w:rsid w:val="009B19D8"/>
    <w:rsid w:val="009B303C"/>
    <w:rsid w:val="009B5A17"/>
    <w:rsid w:val="009D0A5C"/>
    <w:rsid w:val="009D58AF"/>
    <w:rsid w:val="009E06B2"/>
    <w:rsid w:val="009E5099"/>
    <w:rsid w:val="009F1C45"/>
    <w:rsid w:val="009F60C9"/>
    <w:rsid w:val="00A02377"/>
    <w:rsid w:val="00A02E5C"/>
    <w:rsid w:val="00A05423"/>
    <w:rsid w:val="00A06332"/>
    <w:rsid w:val="00A11D35"/>
    <w:rsid w:val="00A23BCB"/>
    <w:rsid w:val="00A256BB"/>
    <w:rsid w:val="00A2669A"/>
    <w:rsid w:val="00A2714F"/>
    <w:rsid w:val="00A30A32"/>
    <w:rsid w:val="00A31052"/>
    <w:rsid w:val="00A31741"/>
    <w:rsid w:val="00A36A94"/>
    <w:rsid w:val="00A43DF2"/>
    <w:rsid w:val="00A44AB9"/>
    <w:rsid w:val="00A51B96"/>
    <w:rsid w:val="00A57373"/>
    <w:rsid w:val="00A64609"/>
    <w:rsid w:val="00A64FCF"/>
    <w:rsid w:val="00A70150"/>
    <w:rsid w:val="00A73A03"/>
    <w:rsid w:val="00A773C7"/>
    <w:rsid w:val="00A878E6"/>
    <w:rsid w:val="00A91A20"/>
    <w:rsid w:val="00A91F85"/>
    <w:rsid w:val="00AA39BF"/>
    <w:rsid w:val="00AB1953"/>
    <w:rsid w:val="00AB1DBA"/>
    <w:rsid w:val="00AB7130"/>
    <w:rsid w:val="00AC1623"/>
    <w:rsid w:val="00B016C0"/>
    <w:rsid w:val="00B030F7"/>
    <w:rsid w:val="00B17632"/>
    <w:rsid w:val="00B22210"/>
    <w:rsid w:val="00B2428A"/>
    <w:rsid w:val="00B3210F"/>
    <w:rsid w:val="00B35D9F"/>
    <w:rsid w:val="00B362A2"/>
    <w:rsid w:val="00B3633F"/>
    <w:rsid w:val="00B41ADD"/>
    <w:rsid w:val="00B43770"/>
    <w:rsid w:val="00B53C3C"/>
    <w:rsid w:val="00B55708"/>
    <w:rsid w:val="00B65068"/>
    <w:rsid w:val="00B725A2"/>
    <w:rsid w:val="00B72B1C"/>
    <w:rsid w:val="00B756AE"/>
    <w:rsid w:val="00B82BBF"/>
    <w:rsid w:val="00BA289A"/>
    <w:rsid w:val="00BB4315"/>
    <w:rsid w:val="00BB7E60"/>
    <w:rsid w:val="00BD7C0A"/>
    <w:rsid w:val="00BE3D37"/>
    <w:rsid w:val="00BE4DBD"/>
    <w:rsid w:val="00BF3C51"/>
    <w:rsid w:val="00C02B5E"/>
    <w:rsid w:val="00C07695"/>
    <w:rsid w:val="00C22677"/>
    <w:rsid w:val="00C234F9"/>
    <w:rsid w:val="00C35C2C"/>
    <w:rsid w:val="00C40D2D"/>
    <w:rsid w:val="00C4140B"/>
    <w:rsid w:val="00C449D0"/>
    <w:rsid w:val="00C4606E"/>
    <w:rsid w:val="00C467B6"/>
    <w:rsid w:val="00C56275"/>
    <w:rsid w:val="00C6351C"/>
    <w:rsid w:val="00C70E39"/>
    <w:rsid w:val="00C81E6B"/>
    <w:rsid w:val="00C8544F"/>
    <w:rsid w:val="00C87140"/>
    <w:rsid w:val="00C92C3C"/>
    <w:rsid w:val="00C97E82"/>
    <w:rsid w:val="00CA6F7F"/>
    <w:rsid w:val="00CB2608"/>
    <w:rsid w:val="00CB5D22"/>
    <w:rsid w:val="00CC6474"/>
    <w:rsid w:val="00CD2A44"/>
    <w:rsid w:val="00CE2DD6"/>
    <w:rsid w:val="00CE6999"/>
    <w:rsid w:val="00CF144E"/>
    <w:rsid w:val="00CF21CB"/>
    <w:rsid w:val="00CF6B72"/>
    <w:rsid w:val="00CF7B85"/>
    <w:rsid w:val="00D13DB0"/>
    <w:rsid w:val="00D217EE"/>
    <w:rsid w:val="00D21909"/>
    <w:rsid w:val="00D3444E"/>
    <w:rsid w:val="00D50C31"/>
    <w:rsid w:val="00D553CA"/>
    <w:rsid w:val="00D61359"/>
    <w:rsid w:val="00D72DAC"/>
    <w:rsid w:val="00D772EC"/>
    <w:rsid w:val="00D8543F"/>
    <w:rsid w:val="00D9598A"/>
    <w:rsid w:val="00D95A57"/>
    <w:rsid w:val="00D9729F"/>
    <w:rsid w:val="00DA445C"/>
    <w:rsid w:val="00DA6288"/>
    <w:rsid w:val="00DA69FD"/>
    <w:rsid w:val="00DA7DF0"/>
    <w:rsid w:val="00DB11C1"/>
    <w:rsid w:val="00DB1487"/>
    <w:rsid w:val="00DB5028"/>
    <w:rsid w:val="00DB6B91"/>
    <w:rsid w:val="00DC2E1F"/>
    <w:rsid w:val="00DD6F65"/>
    <w:rsid w:val="00DE2686"/>
    <w:rsid w:val="00DE41C6"/>
    <w:rsid w:val="00DE7C5A"/>
    <w:rsid w:val="00DF1FD9"/>
    <w:rsid w:val="00DF5D3E"/>
    <w:rsid w:val="00E002E9"/>
    <w:rsid w:val="00E009C9"/>
    <w:rsid w:val="00E01628"/>
    <w:rsid w:val="00E029CC"/>
    <w:rsid w:val="00E107C1"/>
    <w:rsid w:val="00E20813"/>
    <w:rsid w:val="00E279B8"/>
    <w:rsid w:val="00E30303"/>
    <w:rsid w:val="00E41057"/>
    <w:rsid w:val="00E41AED"/>
    <w:rsid w:val="00E44E06"/>
    <w:rsid w:val="00E46493"/>
    <w:rsid w:val="00E529A0"/>
    <w:rsid w:val="00E573EA"/>
    <w:rsid w:val="00E62DB1"/>
    <w:rsid w:val="00E70781"/>
    <w:rsid w:val="00E72A24"/>
    <w:rsid w:val="00E736E7"/>
    <w:rsid w:val="00E74551"/>
    <w:rsid w:val="00E809DA"/>
    <w:rsid w:val="00E8166B"/>
    <w:rsid w:val="00E82777"/>
    <w:rsid w:val="00E85ECB"/>
    <w:rsid w:val="00E86D52"/>
    <w:rsid w:val="00E94B5F"/>
    <w:rsid w:val="00EA0989"/>
    <w:rsid w:val="00EA2F70"/>
    <w:rsid w:val="00EA32A7"/>
    <w:rsid w:val="00EA39C1"/>
    <w:rsid w:val="00EB0A10"/>
    <w:rsid w:val="00EB7199"/>
    <w:rsid w:val="00EC39A5"/>
    <w:rsid w:val="00ED769C"/>
    <w:rsid w:val="00EE10A1"/>
    <w:rsid w:val="00EE6C08"/>
    <w:rsid w:val="00EF193C"/>
    <w:rsid w:val="00EF44AC"/>
    <w:rsid w:val="00F045A5"/>
    <w:rsid w:val="00F06B1D"/>
    <w:rsid w:val="00F12D29"/>
    <w:rsid w:val="00F2214E"/>
    <w:rsid w:val="00F23C48"/>
    <w:rsid w:val="00F24BC8"/>
    <w:rsid w:val="00F277C9"/>
    <w:rsid w:val="00F358A1"/>
    <w:rsid w:val="00F36673"/>
    <w:rsid w:val="00F54505"/>
    <w:rsid w:val="00F575D5"/>
    <w:rsid w:val="00F61DD7"/>
    <w:rsid w:val="00F62B74"/>
    <w:rsid w:val="00F710B6"/>
    <w:rsid w:val="00F7189E"/>
    <w:rsid w:val="00F753A7"/>
    <w:rsid w:val="00F7707E"/>
    <w:rsid w:val="00F77A1F"/>
    <w:rsid w:val="00F81DB7"/>
    <w:rsid w:val="00F936FD"/>
    <w:rsid w:val="00F9385F"/>
    <w:rsid w:val="00FA0656"/>
    <w:rsid w:val="00FA12DF"/>
    <w:rsid w:val="00FA3979"/>
    <w:rsid w:val="00FC0EEC"/>
    <w:rsid w:val="00FC400E"/>
    <w:rsid w:val="00FC731A"/>
    <w:rsid w:val="00FD004B"/>
    <w:rsid w:val="00FD23FD"/>
    <w:rsid w:val="00FD4487"/>
    <w:rsid w:val="00FD51EB"/>
    <w:rsid w:val="00FE0073"/>
    <w:rsid w:val="00FE0A5C"/>
    <w:rsid w:val="00FE1AA5"/>
    <w:rsid w:val="00FF6207"/>
    <w:rsid w:val="00FF643F"/>
    <w:rsid w:val="00FF706A"/>
    <w:rsid w:val="00FF7F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0E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0E39"/>
  </w:style>
  <w:style w:type="paragraph" w:styleId="Stopka">
    <w:name w:val="footer"/>
    <w:basedOn w:val="Normalny"/>
    <w:link w:val="StopkaZnak"/>
    <w:uiPriority w:val="99"/>
    <w:unhideWhenUsed/>
    <w:rsid w:val="00C70E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0E39"/>
  </w:style>
  <w:style w:type="paragraph" w:styleId="Tekstdymka">
    <w:name w:val="Balloon Text"/>
    <w:basedOn w:val="Normalny"/>
    <w:link w:val="TekstdymkaZnak"/>
    <w:uiPriority w:val="99"/>
    <w:semiHidden/>
    <w:unhideWhenUsed/>
    <w:rsid w:val="00C70E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0E39"/>
    <w:rPr>
      <w:rFonts w:ascii="Tahoma" w:hAnsi="Tahoma" w:cs="Tahoma"/>
      <w:sz w:val="16"/>
      <w:szCs w:val="16"/>
    </w:rPr>
  </w:style>
  <w:style w:type="paragraph" w:styleId="Akapitzlist">
    <w:name w:val="List Paragraph"/>
    <w:basedOn w:val="Normalny"/>
    <w:uiPriority w:val="34"/>
    <w:qFormat/>
    <w:rsid w:val="00656A41"/>
    <w:pPr>
      <w:ind w:left="720"/>
      <w:contextualSpacing/>
    </w:pPr>
    <w:rPr>
      <w:rFonts w:ascii="Calibri" w:eastAsia="Calibri" w:hAnsi="Calibri" w:cs="Times New Roman"/>
      <w:lang w:eastAsia="en-US"/>
    </w:rPr>
  </w:style>
  <w:style w:type="table" w:styleId="Tabela-Siatka">
    <w:name w:val="Table Grid"/>
    <w:basedOn w:val="Standardowy"/>
    <w:uiPriority w:val="59"/>
    <w:rsid w:val="00350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7C9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727C9A"/>
    <w:pPr>
      <w:spacing w:after="120"/>
    </w:pPr>
  </w:style>
  <w:style w:type="paragraph" w:styleId="Bezodstpw">
    <w:name w:val="No Spacing"/>
    <w:uiPriority w:val="1"/>
    <w:qFormat/>
    <w:rsid w:val="00D772EC"/>
    <w:pPr>
      <w:spacing w:after="0" w:line="240" w:lineRule="auto"/>
    </w:pPr>
    <w:rPr>
      <w:rFonts w:eastAsiaTheme="minorHAnsi"/>
      <w:lang w:eastAsia="en-US"/>
    </w:rPr>
  </w:style>
  <w:style w:type="paragraph" w:customStyle="1" w:styleId="Default">
    <w:name w:val="Default"/>
    <w:basedOn w:val="Normalny"/>
    <w:rsid w:val="00B725A2"/>
    <w:pPr>
      <w:autoSpaceDE w:val="0"/>
      <w:autoSpaceDN w:val="0"/>
      <w:spacing w:after="0" w:line="240" w:lineRule="auto"/>
    </w:pPr>
    <w:rPr>
      <w:rFonts w:ascii="Arial" w:eastAsiaTheme="minorHAnsi" w:hAnsi="Arial" w:cs="Arial"/>
      <w:color w:val="000000"/>
      <w:sz w:val="24"/>
      <w:szCs w:val="24"/>
    </w:rPr>
  </w:style>
  <w:style w:type="table" w:customStyle="1" w:styleId="Tabela-Siatka1">
    <w:name w:val="Tabela - Siatka1"/>
    <w:basedOn w:val="Standardowy"/>
    <w:next w:val="Tabela-Siatka"/>
    <w:uiPriority w:val="59"/>
    <w:rsid w:val="000F68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unhideWhenUsed/>
    <w:rsid w:val="00E529A0"/>
    <w:rPr>
      <w:rFonts w:ascii="Times New Roman" w:hAnsi="Times New Roman" w:cs="Times New Roman" w:hint="default"/>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0E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0E39"/>
  </w:style>
  <w:style w:type="paragraph" w:styleId="Stopka">
    <w:name w:val="footer"/>
    <w:basedOn w:val="Normalny"/>
    <w:link w:val="StopkaZnak"/>
    <w:uiPriority w:val="99"/>
    <w:unhideWhenUsed/>
    <w:rsid w:val="00C70E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0E39"/>
  </w:style>
  <w:style w:type="paragraph" w:styleId="Tekstdymka">
    <w:name w:val="Balloon Text"/>
    <w:basedOn w:val="Normalny"/>
    <w:link w:val="TekstdymkaZnak"/>
    <w:uiPriority w:val="99"/>
    <w:semiHidden/>
    <w:unhideWhenUsed/>
    <w:rsid w:val="00C70E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0E39"/>
    <w:rPr>
      <w:rFonts w:ascii="Tahoma" w:hAnsi="Tahoma" w:cs="Tahoma"/>
      <w:sz w:val="16"/>
      <w:szCs w:val="16"/>
    </w:rPr>
  </w:style>
  <w:style w:type="paragraph" w:styleId="Akapitzlist">
    <w:name w:val="List Paragraph"/>
    <w:basedOn w:val="Normalny"/>
    <w:uiPriority w:val="34"/>
    <w:qFormat/>
    <w:rsid w:val="00656A41"/>
    <w:pPr>
      <w:ind w:left="720"/>
      <w:contextualSpacing/>
    </w:pPr>
    <w:rPr>
      <w:rFonts w:ascii="Calibri" w:eastAsia="Calibri" w:hAnsi="Calibri" w:cs="Times New Roman"/>
      <w:lang w:eastAsia="en-US"/>
    </w:rPr>
  </w:style>
  <w:style w:type="table" w:styleId="Tabela-Siatka">
    <w:name w:val="Table Grid"/>
    <w:basedOn w:val="Standardowy"/>
    <w:uiPriority w:val="59"/>
    <w:rsid w:val="00350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7C9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727C9A"/>
    <w:pPr>
      <w:spacing w:after="120"/>
    </w:pPr>
  </w:style>
  <w:style w:type="paragraph" w:styleId="Bezodstpw">
    <w:name w:val="No Spacing"/>
    <w:uiPriority w:val="1"/>
    <w:qFormat/>
    <w:rsid w:val="00D772EC"/>
    <w:pPr>
      <w:spacing w:after="0" w:line="240" w:lineRule="auto"/>
    </w:pPr>
    <w:rPr>
      <w:rFonts w:eastAsiaTheme="minorHAnsi"/>
      <w:lang w:eastAsia="en-US"/>
    </w:rPr>
  </w:style>
  <w:style w:type="paragraph" w:customStyle="1" w:styleId="Default">
    <w:name w:val="Default"/>
    <w:basedOn w:val="Normalny"/>
    <w:rsid w:val="00B725A2"/>
    <w:pPr>
      <w:autoSpaceDE w:val="0"/>
      <w:autoSpaceDN w:val="0"/>
      <w:spacing w:after="0" w:line="240" w:lineRule="auto"/>
    </w:pPr>
    <w:rPr>
      <w:rFonts w:ascii="Arial" w:eastAsiaTheme="minorHAnsi" w:hAnsi="Arial" w:cs="Arial"/>
      <w:color w:val="000000"/>
      <w:sz w:val="24"/>
      <w:szCs w:val="24"/>
    </w:rPr>
  </w:style>
  <w:style w:type="table" w:customStyle="1" w:styleId="Tabela-Siatka1">
    <w:name w:val="Tabela - Siatka1"/>
    <w:basedOn w:val="Standardowy"/>
    <w:next w:val="Tabela-Siatka"/>
    <w:uiPriority w:val="59"/>
    <w:rsid w:val="000F68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unhideWhenUsed/>
    <w:rsid w:val="00E529A0"/>
    <w:rPr>
      <w:rFonts w:ascii="Times New Roman" w:hAnsi="Times New Roman" w:cs="Times New Roman" w:hint="default"/>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0120">
      <w:bodyDiv w:val="1"/>
      <w:marLeft w:val="0"/>
      <w:marRight w:val="0"/>
      <w:marTop w:val="0"/>
      <w:marBottom w:val="0"/>
      <w:divBdr>
        <w:top w:val="none" w:sz="0" w:space="0" w:color="auto"/>
        <w:left w:val="none" w:sz="0" w:space="0" w:color="auto"/>
        <w:bottom w:val="none" w:sz="0" w:space="0" w:color="auto"/>
        <w:right w:val="none" w:sz="0" w:space="0" w:color="auto"/>
      </w:divBdr>
    </w:div>
    <w:div w:id="81339887">
      <w:bodyDiv w:val="1"/>
      <w:marLeft w:val="0"/>
      <w:marRight w:val="0"/>
      <w:marTop w:val="0"/>
      <w:marBottom w:val="0"/>
      <w:divBdr>
        <w:top w:val="none" w:sz="0" w:space="0" w:color="auto"/>
        <w:left w:val="none" w:sz="0" w:space="0" w:color="auto"/>
        <w:bottom w:val="none" w:sz="0" w:space="0" w:color="auto"/>
        <w:right w:val="none" w:sz="0" w:space="0" w:color="auto"/>
      </w:divBdr>
    </w:div>
    <w:div w:id="208733060">
      <w:bodyDiv w:val="1"/>
      <w:marLeft w:val="0"/>
      <w:marRight w:val="0"/>
      <w:marTop w:val="0"/>
      <w:marBottom w:val="0"/>
      <w:divBdr>
        <w:top w:val="none" w:sz="0" w:space="0" w:color="auto"/>
        <w:left w:val="none" w:sz="0" w:space="0" w:color="auto"/>
        <w:bottom w:val="none" w:sz="0" w:space="0" w:color="auto"/>
        <w:right w:val="none" w:sz="0" w:space="0" w:color="auto"/>
      </w:divBdr>
    </w:div>
    <w:div w:id="581109494">
      <w:bodyDiv w:val="1"/>
      <w:marLeft w:val="0"/>
      <w:marRight w:val="0"/>
      <w:marTop w:val="0"/>
      <w:marBottom w:val="0"/>
      <w:divBdr>
        <w:top w:val="none" w:sz="0" w:space="0" w:color="auto"/>
        <w:left w:val="none" w:sz="0" w:space="0" w:color="auto"/>
        <w:bottom w:val="none" w:sz="0" w:space="0" w:color="auto"/>
        <w:right w:val="none" w:sz="0" w:space="0" w:color="auto"/>
      </w:divBdr>
    </w:div>
    <w:div w:id="582640405">
      <w:bodyDiv w:val="1"/>
      <w:marLeft w:val="0"/>
      <w:marRight w:val="0"/>
      <w:marTop w:val="0"/>
      <w:marBottom w:val="0"/>
      <w:divBdr>
        <w:top w:val="none" w:sz="0" w:space="0" w:color="auto"/>
        <w:left w:val="none" w:sz="0" w:space="0" w:color="auto"/>
        <w:bottom w:val="none" w:sz="0" w:space="0" w:color="auto"/>
        <w:right w:val="none" w:sz="0" w:space="0" w:color="auto"/>
      </w:divBdr>
    </w:div>
    <w:div w:id="716317011">
      <w:bodyDiv w:val="1"/>
      <w:marLeft w:val="0"/>
      <w:marRight w:val="0"/>
      <w:marTop w:val="0"/>
      <w:marBottom w:val="0"/>
      <w:divBdr>
        <w:top w:val="none" w:sz="0" w:space="0" w:color="auto"/>
        <w:left w:val="none" w:sz="0" w:space="0" w:color="auto"/>
        <w:bottom w:val="none" w:sz="0" w:space="0" w:color="auto"/>
        <w:right w:val="none" w:sz="0" w:space="0" w:color="auto"/>
      </w:divBdr>
    </w:div>
    <w:div w:id="1139036286">
      <w:bodyDiv w:val="1"/>
      <w:marLeft w:val="0"/>
      <w:marRight w:val="0"/>
      <w:marTop w:val="0"/>
      <w:marBottom w:val="0"/>
      <w:divBdr>
        <w:top w:val="none" w:sz="0" w:space="0" w:color="auto"/>
        <w:left w:val="none" w:sz="0" w:space="0" w:color="auto"/>
        <w:bottom w:val="none" w:sz="0" w:space="0" w:color="auto"/>
        <w:right w:val="none" w:sz="0" w:space="0" w:color="auto"/>
      </w:divBdr>
    </w:div>
    <w:div w:id="1209802341">
      <w:bodyDiv w:val="1"/>
      <w:marLeft w:val="0"/>
      <w:marRight w:val="0"/>
      <w:marTop w:val="0"/>
      <w:marBottom w:val="0"/>
      <w:divBdr>
        <w:top w:val="none" w:sz="0" w:space="0" w:color="auto"/>
        <w:left w:val="none" w:sz="0" w:space="0" w:color="auto"/>
        <w:bottom w:val="none" w:sz="0" w:space="0" w:color="auto"/>
        <w:right w:val="none" w:sz="0" w:space="0" w:color="auto"/>
      </w:divBdr>
    </w:div>
    <w:div w:id="1250312942">
      <w:bodyDiv w:val="1"/>
      <w:marLeft w:val="0"/>
      <w:marRight w:val="0"/>
      <w:marTop w:val="0"/>
      <w:marBottom w:val="0"/>
      <w:divBdr>
        <w:top w:val="none" w:sz="0" w:space="0" w:color="auto"/>
        <w:left w:val="none" w:sz="0" w:space="0" w:color="auto"/>
        <w:bottom w:val="none" w:sz="0" w:space="0" w:color="auto"/>
        <w:right w:val="none" w:sz="0" w:space="0" w:color="auto"/>
      </w:divBdr>
    </w:div>
    <w:div w:id="1328822484">
      <w:bodyDiv w:val="1"/>
      <w:marLeft w:val="0"/>
      <w:marRight w:val="0"/>
      <w:marTop w:val="0"/>
      <w:marBottom w:val="0"/>
      <w:divBdr>
        <w:top w:val="none" w:sz="0" w:space="0" w:color="auto"/>
        <w:left w:val="none" w:sz="0" w:space="0" w:color="auto"/>
        <w:bottom w:val="none" w:sz="0" w:space="0" w:color="auto"/>
        <w:right w:val="none" w:sz="0" w:space="0" w:color="auto"/>
      </w:divBdr>
    </w:div>
    <w:div w:id="1333606625">
      <w:bodyDiv w:val="1"/>
      <w:marLeft w:val="0"/>
      <w:marRight w:val="0"/>
      <w:marTop w:val="0"/>
      <w:marBottom w:val="0"/>
      <w:divBdr>
        <w:top w:val="none" w:sz="0" w:space="0" w:color="auto"/>
        <w:left w:val="none" w:sz="0" w:space="0" w:color="auto"/>
        <w:bottom w:val="none" w:sz="0" w:space="0" w:color="auto"/>
        <w:right w:val="none" w:sz="0" w:space="0" w:color="auto"/>
      </w:divBdr>
    </w:div>
    <w:div w:id="1334797857">
      <w:bodyDiv w:val="1"/>
      <w:marLeft w:val="0"/>
      <w:marRight w:val="0"/>
      <w:marTop w:val="0"/>
      <w:marBottom w:val="0"/>
      <w:divBdr>
        <w:top w:val="none" w:sz="0" w:space="0" w:color="auto"/>
        <w:left w:val="none" w:sz="0" w:space="0" w:color="auto"/>
        <w:bottom w:val="none" w:sz="0" w:space="0" w:color="auto"/>
        <w:right w:val="none" w:sz="0" w:space="0" w:color="auto"/>
      </w:divBdr>
    </w:div>
    <w:div w:id="1544563666">
      <w:bodyDiv w:val="1"/>
      <w:marLeft w:val="0"/>
      <w:marRight w:val="0"/>
      <w:marTop w:val="0"/>
      <w:marBottom w:val="0"/>
      <w:divBdr>
        <w:top w:val="none" w:sz="0" w:space="0" w:color="auto"/>
        <w:left w:val="none" w:sz="0" w:space="0" w:color="auto"/>
        <w:bottom w:val="none" w:sz="0" w:space="0" w:color="auto"/>
        <w:right w:val="none" w:sz="0" w:space="0" w:color="auto"/>
      </w:divBdr>
    </w:div>
    <w:div w:id="1591890385">
      <w:bodyDiv w:val="1"/>
      <w:marLeft w:val="0"/>
      <w:marRight w:val="0"/>
      <w:marTop w:val="0"/>
      <w:marBottom w:val="0"/>
      <w:divBdr>
        <w:top w:val="none" w:sz="0" w:space="0" w:color="auto"/>
        <w:left w:val="none" w:sz="0" w:space="0" w:color="auto"/>
        <w:bottom w:val="none" w:sz="0" w:space="0" w:color="auto"/>
        <w:right w:val="none" w:sz="0" w:space="0" w:color="auto"/>
      </w:divBdr>
    </w:div>
    <w:div w:id="173423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6A50-58C2-4FD7-9A95-878BB724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5070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Grzesiu</cp:lastModifiedBy>
  <cp:revision>2</cp:revision>
  <cp:lastPrinted>2018-06-08T10:43:00Z</cp:lastPrinted>
  <dcterms:created xsi:type="dcterms:W3CDTF">2020-06-29T14:19:00Z</dcterms:created>
  <dcterms:modified xsi:type="dcterms:W3CDTF">2020-06-29T14:19:00Z</dcterms:modified>
</cp:coreProperties>
</file>